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E02" w:rsidRDefault="00CA6A69" w:rsidP="00015E02">
      <w:pPr>
        <w:ind w:left="2160" w:hanging="2160"/>
        <w:jc w:val="both"/>
        <w:rPr>
          <w:rFonts w:ascii="Calibri" w:hAnsi="Calibri"/>
          <w:sz w:val="24"/>
        </w:rPr>
      </w:pPr>
      <w:r>
        <w:rPr>
          <w:rFonts w:ascii="Calibri" w:hAnsi="Calibri"/>
          <w:sz w:val="24"/>
        </w:rPr>
        <w:t>Debra Ruh:</w:t>
      </w:r>
      <w:r>
        <w:rPr>
          <w:rFonts w:ascii="Calibri" w:hAnsi="Calibri"/>
          <w:sz w:val="24"/>
        </w:rPr>
        <w:tab/>
      </w:r>
      <w:r w:rsidR="000D7295">
        <w:rPr>
          <w:rFonts w:ascii="Calibri" w:hAnsi="Calibri"/>
          <w:sz w:val="24"/>
        </w:rPr>
        <w:t>Hello everyone. This is Debra Ruh and t</w:t>
      </w:r>
      <w:r w:rsidR="00A4198F">
        <w:rPr>
          <w:rFonts w:ascii="Calibri" w:hAnsi="Calibri"/>
          <w:sz w:val="24"/>
        </w:rPr>
        <w:t>his is Human Potential at Work a</w:t>
      </w:r>
      <w:r w:rsidR="00CB2FA7">
        <w:rPr>
          <w:rFonts w:ascii="Calibri" w:hAnsi="Calibri"/>
          <w:sz w:val="24"/>
        </w:rPr>
        <w:t>nd</w:t>
      </w:r>
      <w:r w:rsidR="00015E02">
        <w:rPr>
          <w:rFonts w:ascii="Calibri" w:hAnsi="Calibri"/>
          <w:sz w:val="24"/>
        </w:rPr>
        <w:t xml:space="preserve"> I am really proud to have Kate Nash on today. She’s joining us from the United Kingdom in England and we are going to talk today about celebrating the accomplishments of people with… persons with disabilities and we’re going to talk about Purple Light Up and the international day of persons with disabilities that is Monday, December 3</w:t>
      </w:r>
      <w:r w:rsidR="00015E02" w:rsidRPr="00015E02">
        <w:rPr>
          <w:rFonts w:ascii="Calibri" w:hAnsi="Calibri"/>
          <w:sz w:val="24"/>
          <w:vertAlign w:val="superscript"/>
        </w:rPr>
        <w:t>rd</w:t>
      </w:r>
      <w:r w:rsidR="00015E02">
        <w:rPr>
          <w:rFonts w:ascii="Calibri" w:hAnsi="Calibri"/>
          <w:sz w:val="24"/>
        </w:rPr>
        <w:t>. it’s very exciting.</w:t>
      </w:r>
    </w:p>
    <w:p w:rsidR="00015E02" w:rsidRDefault="00015E02" w:rsidP="00015E02">
      <w:pPr>
        <w:ind w:left="2160" w:hanging="2160"/>
        <w:jc w:val="both"/>
        <w:rPr>
          <w:rFonts w:ascii="Calibri" w:hAnsi="Calibri"/>
          <w:sz w:val="24"/>
        </w:rPr>
      </w:pPr>
    </w:p>
    <w:p w:rsidR="00015E02" w:rsidRDefault="00015E02" w:rsidP="00A4198F">
      <w:pPr>
        <w:ind w:left="2160" w:hanging="2160"/>
        <w:jc w:val="both"/>
        <w:rPr>
          <w:rFonts w:ascii="Calibri" w:hAnsi="Calibri"/>
          <w:sz w:val="24"/>
        </w:rPr>
      </w:pPr>
      <w:r>
        <w:rPr>
          <w:rFonts w:ascii="Calibri" w:hAnsi="Calibri"/>
          <w:sz w:val="24"/>
        </w:rPr>
        <w:tab/>
        <w:t xml:space="preserve">As a reminder, I’m the CEO and founder of Ruh Global Communications and we are brand ambassadors and market influencers for the community of people with disabilities. I also want to say thank you for all the prayers for my daughter. She’s still in the hospital but she’s getting out today and it’s been a very long painful experience but bless all the doctors and nurses and the team of everybody over at </w:t>
      </w:r>
      <w:r w:rsidR="00A4198F">
        <w:rPr>
          <w:rFonts w:ascii="Calibri" w:hAnsi="Calibri"/>
          <w:sz w:val="24"/>
        </w:rPr>
        <w:t xml:space="preserve">Henrico </w:t>
      </w:r>
      <w:r>
        <w:rPr>
          <w:rFonts w:ascii="Calibri" w:hAnsi="Calibri"/>
          <w:sz w:val="24"/>
        </w:rPr>
        <w:t>Doctor’s hospital because they really did saved her life so we’re really grateful for that. So, Kate, welcome to the program.</w:t>
      </w:r>
    </w:p>
    <w:p w:rsidR="00015E02" w:rsidRDefault="00015E02" w:rsidP="00015E02">
      <w:pPr>
        <w:ind w:left="2160" w:hanging="2160"/>
        <w:jc w:val="both"/>
        <w:rPr>
          <w:rFonts w:ascii="Calibri" w:hAnsi="Calibri"/>
          <w:sz w:val="24"/>
        </w:rPr>
      </w:pPr>
      <w:r>
        <w:rPr>
          <w:rFonts w:ascii="Calibri" w:hAnsi="Calibri"/>
          <w:sz w:val="24"/>
        </w:rPr>
        <w:t>Kate Nash:</w:t>
      </w:r>
      <w:r>
        <w:rPr>
          <w:rFonts w:ascii="Calibri" w:hAnsi="Calibri"/>
          <w:sz w:val="24"/>
        </w:rPr>
        <w:tab/>
        <w:t xml:space="preserve">Thank you Debra. Real pleasure to join you. </w:t>
      </w:r>
      <w:r w:rsidR="00CB2FA7">
        <w:rPr>
          <w:rFonts w:ascii="Calibri" w:hAnsi="Calibri"/>
          <w:sz w:val="24"/>
        </w:rPr>
        <w:t>Real</w:t>
      </w:r>
      <w:r>
        <w:rPr>
          <w:rFonts w:ascii="Calibri" w:hAnsi="Calibri"/>
          <w:sz w:val="24"/>
        </w:rPr>
        <w:t xml:space="preserve"> pleasure to join you. </w:t>
      </w:r>
      <w:r w:rsidR="00CB2FA7">
        <w:rPr>
          <w:rFonts w:ascii="Calibri" w:hAnsi="Calibri"/>
          <w:sz w:val="24"/>
        </w:rPr>
        <w:t>And</w:t>
      </w:r>
      <w:r>
        <w:rPr>
          <w:rFonts w:ascii="Calibri" w:hAnsi="Calibri"/>
          <w:sz w:val="24"/>
        </w:rPr>
        <w:t xml:space="preserve"> you know, we’ve been sending you lots of love to you and Sara and thinking of you.</w:t>
      </w:r>
    </w:p>
    <w:p w:rsidR="00015E02" w:rsidRDefault="00015E02" w:rsidP="00015E02">
      <w:pPr>
        <w:ind w:left="2160" w:hanging="2160"/>
        <w:jc w:val="both"/>
        <w:rPr>
          <w:rFonts w:ascii="Calibri" w:hAnsi="Calibri"/>
          <w:sz w:val="24"/>
        </w:rPr>
      </w:pPr>
      <w:r>
        <w:rPr>
          <w:rFonts w:ascii="Calibri" w:hAnsi="Calibri"/>
          <w:sz w:val="24"/>
        </w:rPr>
        <w:t>Debra:</w:t>
      </w:r>
      <w:r>
        <w:rPr>
          <w:rFonts w:ascii="Calibri" w:hAnsi="Calibri"/>
          <w:sz w:val="24"/>
        </w:rPr>
        <w:tab/>
        <w:t>Thank you.</w:t>
      </w:r>
    </w:p>
    <w:p w:rsidR="00015E02" w:rsidRDefault="00015E02" w:rsidP="00015E02">
      <w:pPr>
        <w:ind w:left="2160" w:hanging="2160"/>
        <w:jc w:val="both"/>
        <w:rPr>
          <w:rFonts w:ascii="Calibri" w:hAnsi="Calibri"/>
          <w:sz w:val="24"/>
        </w:rPr>
      </w:pPr>
      <w:r>
        <w:rPr>
          <w:rFonts w:ascii="Calibri" w:hAnsi="Calibri"/>
          <w:sz w:val="24"/>
        </w:rPr>
        <w:t>Kate:</w:t>
      </w:r>
      <w:r>
        <w:rPr>
          <w:rFonts w:ascii="Calibri" w:hAnsi="Calibri"/>
          <w:sz w:val="24"/>
        </w:rPr>
        <w:tab/>
        <w:t>So, it’s just delightful to hear that…</w:t>
      </w:r>
    </w:p>
    <w:p w:rsidR="00015E02" w:rsidRDefault="00015E02" w:rsidP="00015E02">
      <w:pPr>
        <w:ind w:left="2160" w:hanging="2160"/>
        <w:jc w:val="both"/>
        <w:rPr>
          <w:rFonts w:ascii="Calibri" w:hAnsi="Calibri"/>
          <w:sz w:val="24"/>
        </w:rPr>
      </w:pPr>
      <w:r>
        <w:rPr>
          <w:rFonts w:ascii="Calibri" w:hAnsi="Calibri"/>
          <w:sz w:val="24"/>
        </w:rPr>
        <w:t>Debra:</w:t>
      </w:r>
      <w:r>
        <w:rPr>
          <w:rFonts w:ascii="Calibri" w:hAnsi="Calibri"/>
          <w:sz w:val="24"/>
        </w:rPr>
        <w:tab/>
        <w:t>Yes.</w:t>
      </w:r>
    </w:p>
    <w:p w:rsidR="00015E02" w:rsidRDefault="00015E02" w:rsidP="00015E02">
      <w:pPr>
        <w:ind w:left="2160" w:hanging="2160"/>
        <w:jc w:val="both"/>
        <w:rPr>
          <w:rFonts w:ascii="Calibri" w:hAnsi="Calibri"/>
          <w:sz w:val="24"/>
        </w:rPr>
      </w:pPr>
      <w:r>
        <w:rPr>
          <w:rFonts w:ascii="Calibri" w:hAnsi="Calibri"/>
          <w:sz w:val="24"/>
        </w:rPr>
        <w:t>Kate:</w:t>
      </w:r>
      <w:r>
        <w:rPr>
          <w:rFonts w:ascii="Calibri" w:hAnsi="Calibri"/>
          <w:sz w:val="24"/>
        </w:rPr>
        <w:tab/>
        <w:t>Wonderful.</w:t>
      </w:r>
    </w:p>
    <w:p w:rsidR="00015E02" w:rsidRDefault="00015E02" w:rsidP="00015E02">
      <w:pPr>
        <w:ind w:left="2160" w:hanging="2160"/>
        <w:jc w:val="both"/>
        <w:rPr>
          <w:rFonts w:ascii="Calibri" w:hAnsi="Calibri"/>
          <w:sz w:val="24"/>
        </w:rPr>
      </w:pPr>
      <w:r>
        <w:rPr>
          <w:rFonts w:ascii="Calibri" w:hAnsi="Calibri"/>
          <w:sz w:val="24"/>
        </w:rPr>
        <w:t>Debra:</w:t>
      </w:r>
      <w:r>
        <w:rPr>
          <w:rFonts w:ascii="Calibri" w:hAnsi="Calibri"/>
          <w:sz w:val="24"/>
        </w:rPr>
        <w:tab/>
        <w:t xml:space="preserve">Yes. It’s. we know that we’ve been really blessed that she’s been very healthy and we’ve </w:t>
      </w:r>
      <w:r w:rsidR="002C7998">
        <w:rPr>
          <w:rFonts w:ascii="Calibri" w:hAnsi="Calibri"/>
          <w:sz w:val="24"/>
        </w:rPr>
        <w:t xml:space="preserve">never really been at the hospital for anything and this has been really intense but there is something so beautiful about knowing that when you get in trouble, you actually have people that will surround you and take care of you and operate on you and love on you. </w:t>
      </w:r>
      <w:r w:rsidR="00CB2FA7">
        <w:rPr>
          <w:rFonts w:ascii="Calibri" w:hAnsi="Calibri"/>
          <w:sz w:val="24"/>
        </w:rPr>
        <w:t>It’s</w:t>
      </w:r>
      <w:r w:rsidR="002C7998">
        <w:rPr>
          <w:rFonts w:ascii="Calibri" w:hAnsi="Calibri"/>
          <w:sz w:val="24"/>
        </w:rPr>
        <w:t xml:space="preserve"> just been a really beautiful experience.</w:t>
      </w:r>
    </w:p>
    <w:p w:rsidR="002C7998" w:rsidRDefault="002C7998" w:rsidP="00015E02">
      <w:pPr>
        <w:ind w:left="2160" w:hanging="2160"/>
        <w:jc w:val="both"/>
        <w:rPr>
          <w:rFonts w:ascii="Calibri" w:hAnsi="Calibri"/>
          <w:sz w:val="24"/>
        </w:rPr>
      </w:pPr>
    </w:p>
    <w:p w:rsidR="002C7998" w:rsidRDefault="002C7998" w:rsidP="002C7998">
      <w:pPr>
        <w:ind w:left="2160" w:hanging="2160"/>
        <w:jc w:val="both"/>
        <w:rPr>
          <w:rFonts w:ascii="Calibri" w:hAnsi="Calibri"/>
          <w:sz w:val="24"/>
        </w:rPr>
      </w:pPr>
      <w:r>
        <w:rPr>
          <w:rFonts w:ascii="Calibri" w:hAnsi="Calibri"/>
          <w:sz w:val="24"/>
        </w:rPr>
        <w:tab/>
        <w:t xml:space="preserve">So, I was really glad that today we were going to talk about celebrating because we certainly are celebrating and we had prayers from all over </w:t>
      </w:r>
      <w:r>
        <w:rPr>
          <w:rFonts w:ascii="Calibri" w:hAnsi="Calibri"/>
          <w:sz w:val="24"/>
        </w:rPr>
        <w:lastRenderedPageBreak/>
        <w:t xml:space="preserve">the world for Sara and I’m very grateful and I might get emotional so I’m not going to go there. But, I do like your purple clock in the background Kate. So, tell us… that’s right. </w:t>
      </w:r>
      <w:r w:rsidR="00CB2FA7">
        <w:rPr>
          <w:rFonts w:ascii="Calibri" w:hAnsi="Calibri"/>
          <w:sz w:val="24"/>
        </w:rPr>
        <w:t>Before</w:t>
      </w:r>
      <w:r>
        <w:rPr>
          <w:rFonts w:ascii="Calibri" w:hAnsi="Calibri"/>
          <w:sz w:val="24"/>
        </w:rPr>
        <w:t xml:space="preserve"> we talk about Purple Light UP and celebrating the international day of persons with disabilities, tell us about you and tell us about your company PurpleSpace.</w:t>
      </w:r>
    </w:p>
    <w:p w:rsidR="00C832EE" w:rsidRDefault="002C7998" w:rsidP="004A58DB">
      <w:pPr>
        <w:ind w:left="2160" w:hanging="2160"/>
        <w:jc w:val="both"/>
        <w:rPr>
          <w:rFonts w:ascii="Calibri" w:hAnsi="Calibri"/>
          <w:sz w:val="24"/>
        </w:rPr>
      </w:pPr>
      <w:r>
        <w:rPr>
          <w:rFonts w:ascii="Calibri" w:hAnsi="Calibri"/>
          <w:sz w:val="24"/>
        </w:rPr>
        <w:t>Kate:</w:t>
      </w:r>
      <w:r>
        <w:rPr>
          <w:rFonts w:ascii="Calibri" w:hAnsi="Calibri"/>
          <w:sz w:val="24"/>
        </w:rPr>
        <w:tab/>
        <w:t xml:space="preserve">Yes. Okay. So, I head up an organization called PurpleSpace and it is I suppose simply… it’s a professional development networking hub for disabled employee network leaders or resource group leaders from different companies and different organizations public and private sector across the world. And what we’ve been seeing over a number of years now is lots of businesses, lots of organizations will establish disabled employee network. So, a bit like </w:t>
      </w:r>
      <w:r w:rsidR="00C832EE">
        <w:rPr>
          <w:rFonts w:ascii="Calibri" w:hAnsi="Calibri"/>
          <w:sz w:val="24"/>
        </w:rPr>
        <w:t>women’s network or gender networks or bay networks or LGBT networks. They’re starting to gain traction and starting to become a really helpful vehicle by which an organization can l</w:t>
      </w:r>
      <w:r w:rsidR="004A58DB">
        <w:rPr>
          <w:rFonts w:ascii="Calibri" w:hAnsi="Calibri"/>
          <w:sz w:val="24"/>
        </w:rPr>
        <w:t xml:space="preserve">earn directly from some people. </w:t>
      </w:r>
      <w:r w:rsidR="00C832EE">
        <w:rPr>
          <w:rFonts w:ascii="Calibri" w:hAnsi="Calibri"/>
          <w:sz w:val="24"/>
        </w:rPr>
        <w:t xml:space="preserve">And so yes, I have been working in that space for a long time and it was when I wrote a book some years ago that the call came out to set up a low cost and an elegant and a </w:t>
      </w:r>
      <w:r w:rsidR="00057A6B">
        <w:rPr>
          <w:rFonts w:ascii="Calibri" w:hAnsi="Calibri"/>
          <w:sz w:val="24"/>
        </w:rPr>
        <w:t>virtual</w:t>
      </w:r>
      <w:r w:rsidR="00C832EE">
        <w:rPr>
          <w:rFonts w:ascii="Calibri" w:hAnsi="Calibri"/>
          <w:sz w:val="24"/>
        </w:rPr>
        <w:t xml:space="preserve"> to connect these just amazing internal change agents. So, that’s what we’re doing and I </w:t>
      </w:r>
      <w:r w:rsidR="004A58DB">
        <w:rPr>
          <w:rFonts w:ascii="Calibri" w:hAnsi="Calibri"/>
          <w:sz w:val="24"/>
        </w:rPr>
        <w:t>head that up.</w:t>
      </w:r>
    </w:p>
    <w:p w:rsidR="004A58DB" w:rsidRDefault="004A58DB" w:rsidP="004A58DB">
      <w:pPr>
        <w:ind w:left="2160" w:hanging="2160"/>
        <w:jc w:val="both"/>
        <w:rPr>
          <w:rFonts w:ascii="Calibri" w:hAnsi="Calibri"/>
          <w:sz w:val="24"/>
        </w:rPr>
      </w:pPr>
    </w:p>
    <w:p w:rsidR="004A58DB" w:rsidRDefault="004A58DB" w:rsidP="005034DD">
      <w:pPr>
        <w:ind w:left="2160" w:hanging="2160"/>
        <w:jc w:val="both"/>
        <w:rPr>
          <w:rFonts w:ascii="Calibri" w:hAnsi="Calibri"/>
          <w:sz w:val="24"/>
        </w:rPr>
      </w:pPr>
      <w:r>
        <w:rPr>
          <w:rFonts w:ascii="Calibri" w:hAnsi="Calibri"/>
          <w:sz w:val="24"/>
        </w:rPr>
        <w:tab/>
        <w:t xml:space="preserve">I’ve worked in disability for the whole of my life. I live in London but I travel the world. I’m in my mid 50s. </w:t>
      </w:r>
      <w:r w:rsidR="00CB2FA7">
        <w:rPr>
          <w:rFonts w:ascii="Calibri" w:hAnsi="Calibri"/>
          <w:sz w:val="24"/>
        </w:rPr>
        <w:t>But</w:t>
      </w:r>
      <w:r>
        <w:rPr>
          <w:rFonts w:ascii="Calibri" w:hAnsi="Calibri"/>
          <w:sz w:val="24"/>
        </w:rPr>
        <w:t xml:space="preserve"> my backdrop, my story I supposed has been about noticing my own personal experiences of disability when I acquired arthritis or juvenile chronic arthritis when I was in my </w:t>
      </w:r>
      <w:r w:rsidR="00CB2FA7">
        <w:rPr>
          <w:rFonts w:ascii="Calibri" w:hAnsi="Calibri"/>
          <w:sz w:val="24"/>
        </w:rPr>
        <w:t>mid-teens</w:t>
      </w:r>
      <w:r>
        <w:rPr>
          <w:rFonts w:ascii="Calibri" w:hAnsi="Calibri"/>
          <w:sz w:val="24"/>
        </w:rPr>
        <w:t xml:space="preserve">. And I noticed people around me almost change the nature of the conversation with me and I realized that I needed to take a careful approach to my career and where I was going in life because there are so many </w:t>
      </w:r>
      <w:r w:rsidR="00CB2FA7">
        <w:rPr>
          <w:rFonts w:ascii="Calibri" w:hAnsi="Calibri"/>
          <w:sz w:val="24"/>
        </w:rPr>
        <w:t>assumptions</w:t>
      </w:r>
      <w:r>
        <w:rPr>
          <w:rFonts w:ascii="Calibri" w:hAnsi="Calibri"/>
          <w:sz w:val="24"/>
        </w:rPr>
        <w:t xml:space="preserve"> and stereotypes. So, yes, been involved in legislation and pushing the social change and I now have that very great pleasure of heading up this g</w:t>
      </w:r>
      <w:r w:rsidR="005034DD">
        <w:rPr>
          <w:rFonts w:ascii="Calibri" w:hAnsi="Calibri"/>
          <w:sz w:val="24"/>
        </w:rPr>
        <w:t>lobal network of change agents.</w:t>
      </w:r>
    </w:p>
    <w:p w:rsidR="005034DD" w:rsidRDefault="005034DD" w:rsidP="005034DD">
      <w:pPr>
        <w:ind w:left="2160" w:hanging="2160"/>
        <w:jc w:val="both"/>
        <w:rPr>
          <w:rFonts w:ascii="Calibri" w:hAnsi="Calibri"/>
          <w:sz w:val="24"/>
        </w:rPr>
      </w:pPr>
      <w:r>
        <w:rPr>
          <w:rFonts w:ascii="Calibri" w:hAnsi="Calibri"/>
          <w:sz w:val="24"/>
        </w:rPr>
        <w:t>Debra:</w:t>
      </w:r>
      <w:r>
        <w:rPr>
          <w:rFonts w:ascii="Calibri" w:hAnsi="Calibri"/>
          <w:sz w:val="24"/>
        </w:rPr>
        <w:tab/>
        <w:t>Which is exciting. I know that… one time, I hurt my leg really bad. I was in a rocket ball injury and I couldn’t walk and I had a really big cast on for about two months and I was really surprised… the people that knew me didn’t treat me differently but, the subtle differences. The way…</w:t>
      </w:r>
    </w:p>
    <w:p w:rsidR="00827067" w:rsidRDefault="00827067" w:rsidP="005034DD">
      <w:pPr>
        <w:ind w:left="2160" w:hanging="2160"/>
        <w:jc w:val="both"/>
        <w:rPr>
          <w:rFonts w:ascii="Calibri" w:hAnsi="Calibri"/>
          <w:sz w:val="24"/>
        </w:rPr>
      </w:pPr>
    </w:p>
    <w:p w:rsidR="00827067" w:rsidRDefault="00827067" w:rsidP="00827067">
      <w:pPr>
        <w:ind w:left="2160" w:hanging="2160"/>
        <w:jc w:val="both"/>
        <w:rPr>
          <w:rFonts w:ascii="Calibri" w:hAnsi="Calibri"/>
          <w:sz w:val="24"/>
        </w:rPr>
      </w:pPr>
      <w:r>
        <w:rPr>
          <w:rFonts w:ascii="Calibri" w:hAnsi="Calibri"/>
          <w:sz w:val="24"/>
        </w:rPr>
        <w:lastRenderedPageBreak/>
        <w:tab/>
        <w:t xml:space="preserve">I remember the time I won an award which was great. I was small business person of the year for the mid Atlantic area in the United States and I went to the award ceremonies and most of the other people didn’t know me and it was so interesting. There was just subtle ways that I wasn’t included and I was surprised because you know, I’ve always been included before. Just subtleness. You know, I couldn’t walk as fast as… and I was… I was really puzzled by it. </w:t>
      </w:r>
      <w:r w:rsidR="00CB2FA7">
        <w:rPr>
          <w:rFonts w:ascii="Calibri" w:hAnsi="Calibri"/>
          <w:sz w:val="24"/>
        </w:rPr>
        <w:t>And</w:t>
      </w:r>
      <w:r>
        <w:rPr>
          <w:rFonts w:ascii="Calibri" w:hAnsi="Calibri"/>
          <w:sz w:val="24"/>
        </w:rPr>
        <w:t xml:space="preserve"> so, I understand that I can… I understand a little bit of what you mean when you say you know, once you had this diagnosis, all of a sudden, you were just treated a little differently and I’m fascinated by that. And I also…</w:t>
      </w:r>
    </w:p>
    <w:p w:rsidR="00827067" w:rsidRDefault="00827067" w:rsidP="00827067">
      <w:pPr>
        <w:ind w:left="2160" w:hanging="2160"/>
        <w:jc w:val="both"/>
        <w:rPr>
          <w:rFonts w:ascii="Calibri" w:hAnsi="Calibri"/>
          <w:sz w:val="24"/>
        </w:rPr>
      </w:pPr>
    </w:p>
    <w:p w:rsidR="00827067" w:rsidRDefault="00827067" w:rsidP="00827067">
      <w:pPr>
        <w:ind w:left="2160" w:hanging="2160"/>
        <w:jc w:val="both"/>
        <w:rPr>
          <w:rFonts w:ascii="Calibri" w:hAnsi="Calibri"/>
          <w:sz w:val="24"/>
        </w:rPr>
      </w:pPr>
      <w:r>
        <w:rPr>
          <w:rFonts w:ascii="Calibri" w:hAnsi="Calibri"/>
          <w:sz w:val="24"/>
        </w:rPr>
        <w:tab/>
        <w:t>When you talk about the employee resource groups, I think it’s so important. Corporations have to engage with their own employees and listen to their employees</w:t>
      </w:r>
      <w:r w:rsidR="00D55F4A">
        <w:rPr>
          <w:rFonts w:ascii="Calibri" w:hAnsi="Calibri"/>
          <w:sz w:val="24"/>
        </w:rPr>
        <w:t xml:space="preserve"> a</w:t>
      </w:r>
      <w:r>
        <w:rPr>
          <w:rFonts w:ascii="Calibri" w:hAnsi="Calibri"/>
          <w:sz w:val="24"/>
        </w:rPr>
        <w:t>nd we see some wonderful groups that are created that include individuals that have disabilities themselves</w:t>
      </w:r>
      <w:r w:rsidR="00D55F4A">
        <w:rPr>
          <w:rFonts w:ascii="Calibri" w:hAnsi="Calibri"/>
          <w:sz w:val="24"/>
        </w:rPr>
        <w:t>.</w:t>
      </w:r>
      <w:r>
        <w:rPr>
          <w:rFonts w:ascii="Calibri" w:hAnsi="Calibri"/>
          <w:sz w:val="24"/>
        </w:rPr>
        <w:t xml:space="preserve"> </w:t>
      </w:r>
      <w:r w:rsidR="00CB2FA7">
        <w:rPr>
          <w:rFonts w:ascii="Calibri" w:hAnsi="Calibri"/>
          <w:sz w:val="24"/>
        </w:rPr>
        <w:t>Whether</w:t>
      </w:r>
      <w:r>
        <w:rPr>
          <w:rFonts w:ascii="Calibri" w:hAnsi="Calibri"/>
          <w:sz w:val="24"/>
        </w:rPr>
        <w:t xml:space="preserve"> they’re visible or </w:t>
      </w:r>
      <w:r w:rsidR="00CB2FA7">
        <w:rPr>
          <w:rFonts w:ascii="Calibri" w:hAnsi="Calibri"/>
          <w:sz w:val="24"/>
        </w:rPr>
        <w:t>none</w:t>
      </w:r>
      <w:r>
        <w:rPr>
          <w:rFonts w:ascii="Calibri" w:hAnsi="Calibri"/>
          <w:sz w:val="24"/>
        </w:rPr>
        <w:t xml:space="preserve">… visible or not or maybe they’re like myself; they have loved ones, a child, a husband with disabilities, a parent. But at the same time Kate, the thing that always interest me about brand starting with </w:t>
      </w:r>
      <w:r w:rsidR="00D55F4A">
        <w:rPr>
          <w:rFonts w:ascii="Calibri" w:hAnsi="Calibri"/>
          <w:sz w:val="24"/>
        </w:rPr>
        <w:t>an… or creating an employee resource group or they’re called different things; they can make a lot of mistakes.</w:t>
      </w:r>
    </w:p>
    <w:p w:rsidR="00D55F4A" w:rsidRDefault="00D55F4A" w:rsidP="00827067">
      <w:pPr>
        <w:ind w:left="2160" w:hanging="2160"/>
        <w:jc w:val="both"/>
        <w:rPr>
          <w:rFonts w:ascii="Calibri" w:hAnsi="Calibri"/>
          <w:sz w:val="24"/>
        </w:rPr>
      </w:pPr>
    </w:p>
    <w:p w:rsidR="00D55F4A" w:rsidRDefault="00D55F4A" w:rsidP="00D55F4A">
      <w:pPr>
        <w:ind w:left="2160" w:hanging="2160"/>
        <w:jc w:val="both"/>
        <w:rPr>
          <w:rFonts w:ascii="Calibri" w:hAnsi="Calibri"/>
          <w:sz w:val="24"/>
        </w:rPr>
      </w:pPr>
      <w:r>
        <w:rPr>
          <w:rFonts w:ascii="Calibri" w:hAnsi="Calibri"/>
          <w:sz w:val="24"/>
        </w:rPr>
        <w:tab/>
        <w:t>I’ve actually seen and I will not name the brand but there’s this one really big brand, multinational brand that created employee resource group for employees with disabilities and other employees that have loved ones with disabilities and it wound up becoming a bit of a disaster. The employees were very eager to join and had all these great ideas but they didn’t feel like they were heard. They were some… they wound up losing some really important employees because the employees sort of thought they cared but they didn’</w:t>
      </w:r>
      <w:r w:rsidR="00E7041B">
        <w:rPr>
          <w:rFonts w:ascii="Calibri" w:hAnsi="Calibri"/>
          <w:sz w:val="24"/>
        </w:rPr>
        <w:t>t.</w:t>
      </w:r>
    </w:p>
    <w:p w:rsidR="00E7041B" w:rsidRDefault="00E7041B" w:rsidP="00D55F4A">
      <w:pPr>
        <w:ind w:left="2160" w:hanging="2160"/>
        <w:jc w:val="both"/>
        <w:rPr>
          <w:rFonts w:ascii="Calibri" w:hAnsi="Calibri"/>
          <w:sz w:val="24"/>
        </w:rPr>
      </w:pPr>
    </w:p>
    <w:p w:rsidR="00E7041B" w:rsidRDefault="00E7041B" w:rsidP="00E7041B">
      <w:pPr>
        <w:ind w:left="2160" w:hanging="2160"/>
        <w:jc w:val="both"/>
        <w:rPr>
          <w:rFonts w:ascii="Calibri" w:hAnsi="Calibri"/>
          <w:sz w:val="24"/>
        </w:rPr>
      </w:pPr>
      <w:r>
        <w:rPr>
          <w:rFonts w:ascii="Calibri" w:hAnsi="Calibri"/>
          <w:sz w:val="24"/>
        </w:rPr>
        <w:tab/>
        <w:t xml:space="preserve">I mean, the way it unfolded and it sort of sounded like, “oh. </w:t>
      </w:r>
      <w:r w:rsidR="00CB2FA7">
        <w:rPr>
          <w:rFonts w:ascii="Calibri" w:hAnsi="Calibri"/>
          <w:sz w:val="24"/>
        </w:rPr>
        <w:t>You</w:t>
      </w:r>
      <w:r>
        <w:rPr>
          <w:rFonts w:ascii="Calibri" w:hAnsi="Calibri"/>
          <w:sz w:val="24"/>
        </w:rPr>
        <w:t xml:space="preserve"> just… we’re going to put this little club together but you really have no intention of change.” And so, it was almost like it had the opposite impact that this corporation really wanted. And I know that we’ve done stuff here in the United States with employee resource groups but I love </w:t>
      </w:r>
      <w:r>
        <w:rPr>
          <w:rFonts w:ascii="Calibri" w:hAnsi="Calibri"/>
          <w:sz w:val="24"/>
        </w:rPr>
        <w:lastRenderedPageBreak/>
        <w:t>what you’re doing with PurpleSpace and I love that it is an international group of change agents. And I’ve been watching what you’ve been doing a long time.</w:t>
      </w:r>
    </w:p>
    <w:p w:rsidR="00E7041B" w:rsidRDefault="00E7041B" w:rsidP="00E7041B">
      <w:pPr>
        <w:ind w:left="2160" w:hanging="2160"/>
        <w:jc w:val="both"/>
        <w:rPr>
          <w:rFonts w:ascii="Calibri" w:hAnsi="Calibri"/>
          <w:sz w:val="24"/>
        </w:rPr>
      </w:pPr>
    </w:p>
    <w:p w:rsidR="00E7041B" w:rsidRDefault="00E7041B" w:rsidP="00E7041B">
      <w:pPr>
        <w:ind w:left="2160" w:hanging="2160"/>
        <w:jc w:val="both"/>
        <w:rPr>
          <w:rFonts w:ascii="Calibri" w:hAnsi="Calibri"/>
          <w:sz w:val="24"/>
        </w:rPr>
      </w:pPr>
      <w:r>
        <w:rPr>
          <w:rFonts w:ascii="Calibri" w:hAnsi="Calibri"/>
          <w:sz w:val="24"/>
        </w:rPr>
        <w:tab/>
        <w:t>Susan Scott Parker told me about the work you’re doing and I’m so fascinated with it because you’re actually having a lot of really important traction that not only benefits the employees with disabilities and others but it’s really really powerfully positively impacting the corporate brand. And so, you know, what are you all doing different that we’re not seeing in other countries? And once again, you are an international organization so, any brand that’s listening to this, anybody that’s working for corporation, you wish you had a better employee resource groups or… you know, this is why I’m bringing Kate on th</w:t>
      </w:r>
      <w:r w:rsidR="00057A6B">
        <w:rPr>
          <w:rFonts w:ascii="Calibri" w:hAnsi="Calibri"/>
          <w:sz w:val="24"/>
        </w:rPr>
        <w:t xml:space="preserve">e program. I want to talk about that </w:t>
      </w:r>
      <w:r w:rsidR="00A67A47">
        <w:rPr>
          <w:rFonts w:ascii="Calibri" w:hAnsi="Calibri"/>
          <w:sz w:val="24"/>
        </w:rPr>
        <w:t>and then</w:t>
      </w:r>
      <w:r>
        <w:rPr>
          <w:rFonts w:ascii="Calibri" w:hAnsi="Calibri"/>
          <w:sz w:val="24"/>
        </w:rPr>
        <w:t xml:space="preserve"> also, how we’re going to celebrate…</w:t>
      </w:r>
    </w:p>
    <w:p w:rsidR="00E7041B" w:rsidRDefault="00E7041B" w:rsidP="00E7041B">
      <w:pPr>
        <w:ind w:left="2160" w:hanging="2160"/>
        <w:jc w:val="both"/>
        <w:rPr>
          <w:rFonts w:ascii="Calibri" w:hAnsi="Calibri"/>
          <w:sz w:val="24"/>
        </w:rPr>
      </w:pPr>
      <w:r>
        <w:rPr>
          <w:rFonts w:ascii="Calibri" w:hAnsi="Calibri"/>
          <w:sz w:val="24"/>
        </w:rPr>
        <w:t>Kate:</w:t>
      </w:r>
      <w:r>
        <w:rPr>
          <w:rFonts w:ascii="Calibri" w:hAnsi="Calibri"/>
          <w:sz w:val="24"/>
        </w:rPr>
        <w:tab/>
        <w:t>Yes.</w:t>
      </w:r>
    </w:p>
    <w:p w:rsidR="00E7041B" w:rsidRDefault="00E7041B" w:rsidP="00E7041B">
      <w:pPr>
        <w:ind w:left="2160" w:hanging="2160"/>
        <w:jc w:val="both"/>
        <w:rPr>
          <w:rFonts w:ascii="Calibri" w:hAnsi="Calibri"/>
          <w:sz w:val="24"/>
        </w:rPr>
      </w:pPr>
      <w:r>
        <w:rPr>
          <w:rFonts w:ascii="Calibri" w:hAnsi="Calibri"/>
          <w:sz w:val="24"/>
        </w:rPr>
        <w:t>Debra:</w:t>
      </w:r>
      <w:r>
        <w:rPr>
          <w:rFonts w:ascii="Calibri" w:hAnsi="Calibri"/>
          <w:sz w:val="24"/>
        </w:rPr>
        <w:tab/>
        <w:t>You know, the international day of persons with disabilities. But tell us more about that because that’s something that we have really stumbled with in the United States but other countries have as well.</w:t>
      </w:r>
    </w:p>
    <w:p w:rsidR="00E7041B" w:rsidRDefault="00E7041B" w:rsidP="00E7041B">
      <w:pPr>
        <w:ind w:left="2160" w:hanging="2160"/>
        <w:jc w:val="both"/>
        <w:rPr>
          <w:rFonts w:ascii="Calibri" w:hAnsi="Calibri"/>
          <w:sz w:val="24"/>
        </w:rPr>
      </w:pPr>
      <w:r>
        <w:rPr>
          <w:rFonts w:ascii="Calibri" w:hAnsi="Calibri"/>
          <w:sz w:val="24"/>
        </w:rPr>
        <w:t>Kate:</w:t>
      </w:r>
      <w:r>
        <w:rPr>
          <w:rFonts w:ascii="Calibri" w:hAnsi="Calibri"/>
          <w:sz w:val="24"/>
        </w:rPr>
        <w:tab/>
        <w:t>Yes.</w:t>
      </w:r>
    </w:p>
    <w:p w:rsidR="00E7041B" w:rsidRDefault="00E7041B" w:rsidP="00E7041B">
      <w:pPr>
        <w:ind w:left="2160" w:hanging="2160"/>
        <w:jc w:val="both"/>
        <w:rPr>
          <w:rFonts w:ascii="Calibri" w:hAnsi="Calibri"/>
          <w:sz w:val="24"/>
        </w:rPr>
      </w:pPr>
      <w:r>
        <w:rPr>
          <w:rFonts w:ascii="Calibri" w:hAnsi="Calibri"/>
          <w:sz w:val="24"/>
        </w:rPr>
        <w:t>Debra:</w:t>
      </w:r>
      <w:r>
        <w:rPr>
          <w:rFonts w:ascii="Calibri" w:hAnsi="Calibri"/>
          <w:sz w:val="24"/>
        </w:rPr>
        <w:tab/>
        <w:t>That we need to be supportive but we accidently do the opposite.</w:t>
      </w:r>
    </w:p>
    <w:p w:rsidR="00E7041B" w:rsidRDefault="00E7041B" w:rsidP="00E7041B">
      <w:pPr>
        <w:ind w:left="2160" w:hanging="2160"/>
        <w:jc w:val="both"/>
        <w:rPr>
          <w:rFonts w:ascii="Calibri" w:hAnsi="Calibri"/>
          <w:sz w:val="24"/>
        </w:rPr>
      </w:pPr>
      <w:r>
        <w:rPr>
          <w:rFonts w:ascii="Calibri" w:hAnsi="Calibri"/>
          <w:sz w:val="24"/>
        </w:rPr>
        <w:t>Kate:</w:t>
      </w:r>
      <w:r>
        <w:rPr>
          <w:rFonts w:ascii="Calibri" w:hAnsi="Calibri"/>
          <w:sz w:val="24"/>
        </w:rPr>
        <w:tab/>
        <w:t xml:space="preserve">Yes. Well, I think… you know, we too in the UK for a long time struggled with supporting people to set up employee network resource groups when it comes to disability. And if you look at what we call maturity model where </w:t>
      </w:r>
      <w:r w:rsidR="007F1433">
        <w:rPr>
          <w:rFonts w:ascii="Calibri" w:hAnsi="Calibri"/>
          <w:sz w:val="24"/>
        </w:rPr>
        <w:t xml:space="preserve">we’ve seen you know, sometimes for two decades in some companies. They will have black minority ethnic resource groups or LGBT resource groups, gender resource groups or you know, it’s much rare to find a big major multinational that doesn’t have a gender network and yet, for a very long time, it took… you know, it has taken us some time to notice that </w:t>
      </w:r>
      <w:r w:rsidR="00B9388C">
        <w:rPr>
          <w:rFonts w:ascii="Calibri" w:hAnsi="Calibri"/>
          <w:sz w:val="24"/>
        </w:rPr>
        <w:t>this subject can be so complex.</w:t>
      </w:r>
    </w:p>
    <w:p w:rsidR="00B9388C" w:rsidRDefault="00B9388C" w:rsidP="00E7041B">
      <w:pPr>
        <w:ind w:left="2160" w:hanging="2160"/>
        <w:jc w:val="both"/>
        <w:rPr>
          <w:rFonts w:ascii="Calibri" w:hAnsi="Calibri"/>
          <w:sz w:val="24"/>
        </w:rPr>
      </w:pPr>
    </w:p>
    <w:p w:rsidR="00B9388C" w:rsidRDefault="00B9388C" w:rsidP="0019409B">
      <w:pPr>
        <w:ind w:left="2160" w:hanging="2160"/>
        <w:jc w:val="both"/>
        <w:rPr>
          <w:rFonts w:ascii="Calibri" w:hAnsi="Calibri"/>
          <w:sz w:val="24"/>
        </w:rPr>
      </w:pPr>
      <w:r>
        <w:rPr>
          <w:rFonts w:ascii="Calibri" w:hAnsi="Calibri"/>
          <w:sz w:val="24"/>
        </w:rPr>
        <w:tab/>
        <w:t xml:space="preserve">It can be so… you know, the subject, the human experience of disability or health can be so deeply challenging for us as individuals because you know, often… and it is… it is an experience that we don’t particularly </w:t>
      </w:r>
      <w:r>
        <w:rPr>
          <w:rFonts w:ascii="Calibri" w:hAnsi="Calibri"/>
          <w:sz w:val="24"/>
        </w:rPr>
        <w:lastRenderedPageBreak/>
        <w:t>invite into our lives. It’s not necessarily something that we would want to experience and even for those of us who m</w:t>
      </w:r>
      <w:r w:rsidR="00987ED4">
        <w:rPr>
          <w:rFonts w:ascii="Calibri" w:hAnsi="Calibri"/>
          <w:sz w:val="24"/>
        </w:rPr>
        <w:t>ay position ourselves as quite</w:t>
      </w:r>
      <w:r>
        <w:rPr>
          <w:rFonts w:ascii="Calibri" w:hAnsi="Calibri"/>
          <w:sz w:val="24"/>
        </w:rPr>
        <w:t xml:space="preserve"> highly politicize. What I mean by that is understand what legal definition is of disability in wherever we might live and through the work of the United Nations and mostly across the globe, we start to see real integrity in some of the legislation when it comes to the employment of disabled people. And yet, the </w:t>
      </w:r>
      <w:r w:rsidR="00CB2FA7">
        <w:rPr>
          <w:rFonts w:ascii="Calibri" w:hAnsi="Calibri"/>
          <w:sz w:val="24"/>
        </w:rPr>
        <w:t>descriptors</w:t>
      </w:r>
      <w:r>
        <w:rPr>
          <w:rFonts w:ascii="Calibri" w:hAnsi="Calibri"/>
          <w:sz w:val="24"/>
        </w:rPr>
        <w:t xml:space="preserve"> as to what constitute a disabled person, those </w:t>
      </w:r>
      <w:r w:rsidR="00CB2FA7">
        <w:rPr>
          <w:rFonts w:ascii="Calibri" w:hAnsi="Calibri"/>
          <w:sz w:val="24"/>
        </w:rPr>
        <w:t>adjectives</w:t>
      </w:r>
      <w:r>
        <w:rPr>
          <w:rFonts w:ascii="Calibri" w:hAnsi="Calibri"/>
          <w:sz w:val="24"/>
        </w:rPr>
        <w:t xml:space="preserve"> that we use in those, we don’t enjoy it. </w:t>
      </w:r>
      <w:r w:rsidR="00CB2FA7">
        <w:rPr>
          <w:rFonts w:ascii="Calibri" w:hAnsi="Calibri"/>
          <w:sz w:val="24"/>
        </w:rPr>
        <w:t>And</w:t>
      </w:r>
      <w:r>
        <w:rPr>
          <w:rFonts w:ascii="Calibri" w:hAnsi="Calibri"/>
          <w:sz w:val="24"/>
        </w:rPr>
        <w:t xml:space="preserve"> I think that’s had a fundamental effect on how companies feel able to set up employee resource groups. Because we often as h</w:t>
      </w:r>
      <w:r w:rsidR="0019409B">
        <w:rPr>
          <w:rFonts w:ascii="Calibri" w:hAnsi="Calibri"/>
          <w:sz w:val="24"/>
        </w:rPr>
        <w:t>uman beings shun that language.</w:t>
      </w:r>
    </w:p>
    <w:p w:rsidR="0019409B" w:rsidRDefault="0019409B" w:rsidP="0019409B">
      <w:pPr>
        <w:ind w:left="2160" w:hanging="2160"/>
        <w:jc w:val="both"/>
        <w:rPr>
          <w:rFonts w:ascii="Calibri" w:hAnsi="Calibri"/>
          <w:sz w:val="24"/>
        </w:rPr>
      </w:pPr>
    </w:p>
    <w:p w:rsidR="0019409B" w:rsidRDefault="00987ED4" w:rsidP="0019409B">
      <w:pPr>
        <w:ind w:left="2160" w:hanging="2160"/>
        <w:jc w:val="both"/>
        <w:rPr>
          <w:rFonts w:ascii="Calibri" w:hAnsi="Calibri"/>
          <w:sz w:val="24"/>
        </w:rPr>
      </w:pPr>
      <w:r>
        <w:rPr>
          <w:rFonts w:ascii="Calibri" w:hAnsi="Calibri"/>
          <w:sz w:val="24"/>
        </w:rPr>
        <w:tab/>
        <w:t>So, you know, it’s… on</w:t>
      </w:r>
      <w:r w:rsidR="0019409B">
        <w:rPr>
          <w:rFonts w:ascii="Calibri" w:hAnsi="Calibri"/>
          <w:sz w:val="24"/>
        </w:rPr>
        <w:t xml:space="preserve"> </w:t>
      </w:r>
      <w:r>
        <w:rPr>
          <w:rFonts w:ascii="Calibri" w:hAnsi="Calibri"/>
          <w:sz w:val="24"/>
        </w:rPr>
        <w:t xml:space="preserve">the </w:t>
      </w:r>
      <w:r w:rsidR="0019409B">
        <w:rPr>
          <w:rFonts w:ascii="Calibri" w:hAnsi="Calibri"/>
          <w:sz w:val="24"/>
        </w:rPr>
        <w:t>one hand, it’s very simple. You know, it’s not rocket science to see that. The book that we wrote, Secrets and Big News called out just how hard it is for us to own that language and to call ourselves disabled people.</w:t>
      </w:r>
      <w:r>
        <w:rPr>
          <w:rFonts w:ascii="Calibri" w:hAnsi="Calibri"/>
          <w:sz w:val="24"/>
        </w:rPr>
        <w:t xml:space="preserve"> It’s a language of deficit. So</w:t>
      </w:r>
      <w:r w:rsidR="0019409B">
        <w:rPr>
          <w:rFonts w:ascii="Calibri" w:hAnsi="Calibri"/>
          <w:sz w:val="24"/>
        </w:rPr>
        <w:t xml:space="preserve"> that I think has provided enormous challenges.</w:t>
      </w:r>
    </w:p>
    <w:p w:rsidR="0019409B" w:rsidRDefault="0019409B" w:rsidP="0019409B">
      <w:pPr>
        <w:ind w:left="2160" w:hanging="2160"/>
        <w:jc w:val="both"/>
        <w:rPr>
          <w:rFonts w:ascii="Calibri" w:hAnsi="Calibri"/>
          <w:sz w:val="24"/>
        </w:rPr>
      </w:pPr>
    </w:p>
    <w:p w:rsidR="0019409B" w:rsidRDefault="0019409B" w:rsidP="0019409B">
      <w:pPr>
        <w:ind w:left="2160" w:hanging="2160"/>
        <w:jc w:val="both"/>
        <w:rPr>
          <w:rFonts w:ascii="Calibri" w:hAnsi="Calibri"/>
          <w:sz w:val="24"/>
        </w:rPr>
      </w:pPr>
      <w:r>
        <w:rPr>
          <w:rFonts w:ascii="Calibri" w:hAnsi="Calibri"/>
          <w:sz w:val="24"/>
        </w:rPr>
        <w:tab/>
        <w:t>So, what we do at PurpleSpace and why we did it, we want you to turn out on its head. And where we were seeing… we looked across where there is companies were engaging with their own people. Where they were saying we want to improve the policy what I would call the top of the shop. You know, the policies, the practices, the procedures. Where they turn to their own people and said, “</w:t>
      </w:r>
      <w:r w:rsidR="00CB2FA7">
        <w:rPr>
          <w:rFonts w:ascii="Calibri" w:hAnsi="Calibri"/>
          <w:sz w:val="24"/>
        </w:rPr>
        <w:t>How</w:t>
      </w:r>
      <w:r>
        <w:rPr>
          <w:rFonts w:ascii="Calibri" w:hAnsi="Calibri"/>
          <w:sz w:val="24"/>
        </w:rPr>
        <w:t xml:space="preserve"> do we improve for example, the workplace adjustment process?” or, “how do we make sure that our products are more accessible to our people?” whether that’s a retail bank that wants to improve the cash machine accessibility or whether it’s a company selling beauty products and the fantastic work of Herbal Essences have done. You know, to learning directly from your own people is a super way of getting immediate feedback about what you’re doing well</w:t>
      </w:r>
      <w:r w:rsidR="00C814C2">
        <w:rPr>
          <w:rFonts w:ascii="Calibri" w:hAnsi="Calibri"/>
          <w:sz w:val="24"/>
        </w:rPr>
        <w:t xml:space="preserve"> and not doing well.</w:t>
      </w:r>
    </w:p>
    <w:p w:rsidR="00C814C2" w:rsidRDefault="00C814C2" w:rsidP="0019409B">
      <w:pPr>
        <w:ind w:left="2160" w:hanging="2160"/>
        <w:jc w:val="both"/>
        <w:rPr>
          <w:rFonts w:ascii="Calibri" w:hAnsi="Calibri"/>
          <w:sz w:val="24"/>
        </w:rPr>
      </w:pPr>
    </w:p>
    <w:p w:rsidR="00C814C2" w:rsidRDefault="00C814C2" w:rsidP="0019409B">
      <w:pPr>
        <w:ind w:left="2160" w:hanging="2160"/>
        <w:jc w:val="both"/>
        <w:rPr>
          <w:rFonts w:ascii="Calibri" w:hAnsi="Calibri"/>
          <w:sz w:val="24"/>
        </w:rPr>
      </w:pPr>
      <w:r>
        <w:rPr>
          <w:rFonts w:ascii="Calibri" w:hAnsi="Calibri"/>
          <w:sz w:val="24"/>
        </w:rPr>
        <w:tab/>
        <w:t xml:space="preserve">So, that’s what we do. we help company set up positive life affirming employee resource groups so they can lean </w:t>
      </w:r>
      <w:r w:rsidR="00385F63">
        <w:rPr>
          <w:rFonts w:ascii="Calibri" w:hAnsi="Calibri"/>
          <w:sz w:val="24"/>
        </w:rPr>
        <w:t>into their career, feel good about themselves and support their businesses in their journey of change.</w:t>
      </w:r>
    </w:p>
    <w:p w:rsidR="00385F63" w:rsidRDefault="00385F63" w:rsidP="0019409B">
      <w:pPr>
        <w:ind w:left="2160" w:hanging="2160"/>
        <w:jc w:val="both"/>
        <w:rPr>
          <w:rFonts w:ascii="Calibri" w:hAnsi="Calibri"/>
          <w:sz w:val="24"/>
        </w:rPr>
      </w:pPr>
      <w:r>
        <w:rPr>
          <w:rFonts w:ascii="Calibri" w:hAnsi="Calibri"/>
          <w:sz w:val="24"/>
        </w:rPr>
        <w:lastRenderedPageBreak/>
        <w:t>Debra:</w:t>
      </w:r>
      <w:r>
        <w:rPr>
          <w:rFonts w:ascii="Calibri" w:hAnsi="Calibri"/>
          <w:sz w:val="24"/>
        </w:rPr>
        <w:tab/>
        <w:t xml:space="preserve">Agree. And you know, we’re seeing all over. You know, recently, we saw Google employees walk out because they did not like that the sexual allegations </w:t>
      </w:r>
      <w:r w:rsidR="00137E40">
        <w:rPr>
          <w:rFonts w:ascii="Calibri" w:hAnsi="Calibri"/>
          <w:sz w:val="24"/>
        </w:rPr>
        <w:t>and the employees even more so</w:t>
      </w:r>
      <w:r w:rsidR="00987ED4">
        <w:rPr>
          <w:rFonts w:ascii="Calibri" w:hAnsi="Calibri"/>
          <w:sz w:val="24"/>
        </w:rPr>
        <w:t>. E</w:t>
      </w:r>
      <w:r w:rsidR="00137E40">
        <w:rPr>
          <w:rFonts w:ascii="Calibri" w:hAnsi="Calibri"/>
          <w:sz w:val="24"/>
        </w:rPr>
        <w:t>specially millennials have said, “</w:t>
      </w:r>
      <w:r w:rsidR="00A67A47">
        <w:rPr>
          <w:rFonts w:ascii="Calibri" w:hAnsi="Calibri"/>
          <w:sz w:val="24"/>
        </w:rPr>
        <w:t>We</w:t>
      </w:r>
      <w:r w:rsidR="00137E40">
        <w:rPr>
          <w:rFonts w:ascii="Calibri" w:hAnsi="Calibri"/>
          <w:sz w:val="24"/>
        </w:rPr>
        <w:t xml:space="preserve"> do not want to work for you if you are using our fellow employees.” or “you’re not doing the right thing.” Or “we just don’t want to be a part of your corporation if we can’t really feel like you care about us and our </w:t>
      </w:r>
      <w:r w:rsidR="00CB2FA7">
        <w:rPr>
          <w:rFonts w:ascii="Calibri" w:hAnsi="Calibri"/>
          <w:sz w:val="24"/>
        </w:rPr>
        <w:t>co-workers</w:t>
      </w:r>
      <w:r w:rsidR="00137E40">
        <w:rPr>
          <w:rFonts w:ascii="Calibri" w:hAnsi="Calibri"/>
          <w:sz w:val="24"/>
        </w:rPr>
        <w:t xml:space="preserve">.” And so, I think engaging with your employees, really helping your employees be successful and live their lives. I </w:t>
      </w:r>
      <w:r w:rsidR="00E54EF4">
        <w:rPr>
          <w:rFonts w:ascii="Calibri" w:hAnsi="Calibri"/>
          <w:sz w:val="24"/>
        </w:rPr>
        <w:t xml:space="preserve">mean, just using my experience. You know, my recent experience with my daughter with </w:t>
      </w:r>
      <w:r w:rsidR="00CB2FA7">
        <w:rPr>
          <w:rFonts w:ascii="Calibri" w:hAnsi="Calibri"/>
          <w:sz w:val="24"/>
        </w:rPr>
        <w:t>Down</w:t>
      </w:r>
      <w:r w:rsidR="00E54EF4">
        <w:rPr>
          <w:rFonts w:ascii="Calibri" w:hAnsi="Calibri"/>
          <w:sz w:val="24"/>
        </w:rPr>
        <w:t xml:space="preserve"> syndrome.</w:t>
      </w:r>
    </w:p>
    <w:p w:rsidR="00E54EF4" w:rsidRDefault="00E54EF4" w:rsidP="0019409B">
      <w:pPr>
        <w:ind w:left="2160" w:hanging="2160"/>
        <w:jc w:val="both"/>
        <w:rPr>
          <w:rFonts w:ascii="Calibri" w:hAnsi="Calibri"/>
          <w:sz w:val="24"/>
        </w:rPr>
      </w:pPr>
    </w:p>
    <w:p w:rsidR="00E54EF4" w:rsidRDefault="00E54EF4" w:rsidP="00E54EF4">
      <w:pPr>
        <w:ind w:left="2160" w:hanging="2160"/>
        <w:jc w:val="both"/>
        <w:rPr>
          <w:rFonts w:ascii="Calibri" w:hAnsi="Calibri"/>
          <w:sz w:val="24"/>
        </w:rPr>
      </w:pPr>
      <w:r>
        <w:rPr>
          <w:rFonts w:ascii="Calibri" w:hAnsi="Calibri"/>
          <w:sz w:val="24"/>
        </w:rPr>
        <w:tab/>
        <w:t>I mean, when she first got sick, she got sick for months and we didn’t understand what was going on. And then she went in the hospital for weeks at a time and then she was sick. And as that was happening, it was really hard for me to pay as much attention to my work as I really should because my family was in crisis. And so, I think we live our lives as we are working for these corporate brands and it’s really important that we have… that we have community within these corporations.</w:t>
      </w:r>
    </w:p>
    <w:p w:rsidR="00E54EF4" w:rsidRDefault="00E54EF4" w:rsidP="00E54EF4">
      <w:pPr>
        <w:ind w:left="2160" w:hanging="2160"/>
        <w:jc w:val="both"/>
        <w:rPr>
          <w:rFonts w:ascii="Calibri" w:hAnsi="Calibri"/>
          <w:sz w:val="24"/>
        </w:rPr>
      </w:pPr>
      <w:r>
        <w:rPr>
          <w:rFonts w:ascii="Calibri" w:hAnsi="Calibri"/>
          <w:sz w:val="24"/>
        </w:rPr>
        <w:t>Kate:</w:t>
      </w:r>
      <w:r>
        <w:rPr>
          <w:rFonts w:ascii="Calibri" w:hAnsi="Calibri"/>
          <w:sz w:val="24"/>
        </w:rPr>
        <w:tab/>
        <w:t>Yes.</w:t>
      </w:r>
    </w:p>
    <w:p w:rsidR="00E54EF4" w:rsidRDefault="00E54EF4" w:rsidP="00E54EF4">
      <w:pPr>
        <w:ind w:left="2160" w:hanging="2160"/>
        <w:jc w:val="both"/>
        <w:rPr>
          <w:rFonts w:ascii="Calibri" w:hAnsi="Calibri"/>
          <w:sz w:val="24"/>
        </w:rPr>
      </w:pPr>
      <w:r>
        <w:rPr>
          <w:rFonts w:ascii="Calibri" w:hAnsi="Calibri"/>
          <w:sz w:val="24"/>
        </w:rPr>
        <w:t>Debra:</w:t>
      </w:r>
      <w:r>
        <w:rPr>
          <w:rFonts w:ascii="Calibri" w:hAnsi="Calibri"/>
          <w:sz w:val="24"/>
        </w:rPr>
        <w:tab/>
        <w:t xml:space="preserve">And I think… you know, once again, I think we can do… we have a lot of opportunities to do that in the United States which is why I have a very large multinational brand that is in the United States and they were saying, “well. </w:t>
      </w:r>
      <w:r w:rsidR="00CB2FA7">
        <w:rPr>
          <w:rFonts w:ascii="Calibri" w:hAnsi="Calibri"/>
          <w:sz w:val="24"/>
        </w:rPr>
        <w:t>We</w:t>
      </w:r>
      <w:r>
        <w:rPr>
          <w:rFonts w:ascii="Calibri" w:hAnsi="Calibri"/>
          <w:sz w:val="24"/>
        </w:rPr>
        <w:t xml:space="preserve"> have had this employee resource group. It’s not very good. You know, we’ve had it for 15 years and we want to be known for being really embracing all of our different employees and we don’t even know where to go.” And I said, “</w:t>
      </w:r>
      <w:r w:rsidR="00CB2FA7">
        <w:rPr>
          <w:rFonts w:ascii="Calibri" w:hAnsi="Calibri"/>
          <w:sz w:val="24"/>
        </w:rPr>
        <w:t>You</w:t>
      </w:r>
      <w:r>
        <w:rPr>
          <w:rFonts w:ascii="Calibri" w:hAnsi="Calibri"/>
          <w:sz w:val="24"/>
        </w:rPr>
        <w:t xml:space="preserve"> need to go to Kate Nash. You need to talk to Kate Nash.” Because this is not just me liking you as a person which I really do, but you’ve had amazing success stories. Not just in the UK but all over the world. You’ve been very supportive for groups forming all over the world and very very supportive of multinationals. And so, I think it’s… I really want to make sure that corporations know about the work you’re doing.</w:t>
      </w:r>
    </w:p>
    <w:p w:rsidR="00E54EF4" w:rsidRDefault="00E54EF4" w:rsidP="00E54EF4">
      <w:pPr>
        <w:ind w:left="2160" w:hanging="2160"/>
        <w:jc w:val="both"/>
        <w:rPr>
          <w:rFonts w:ascii="Calibri" w:hAnsi="Calibri"/>
          <w:sz w:val="24"/>
        </w:rPr>
      </w:pPr>
    </w:p>
    <w:p w:rsidR="00E54EF4" w:rsidRDefault="00E54EF4" w:rsidP="00E54EF4">
      <w:pPr>
        <w:ind w:left="2160" w:hanging="2160"/>
        <w:jc w:val="both"/>
        <w:rPr>
          <w:rFonts w:ascii="Calibri" w:hAnsi="Calibri"/>
          <w:sz w:val="24"/>
        </w:rPr>
      </w:pPr>
      <w:r>
        <w:rPr>
          <w:rFonts w:ascii="Calibri" w:hAnsi="Calibri"/>
          <w:sz w:val="24"/>
        </w:rPr>
        <w:tab/>
        <w:t xml:space="preserve">So, let’s take… let’s talk about Purple Light Up. And I’m so honoured to be one of your ambassadors. I’m the ambassador for the United States for </w:t>
      </w:r>
      <w:r>
        <w:rPr>
          <w:rFonts w:ascii="Calibri" w:hAnsi="Calibri"/>
          <w:sz w:val="24"/>
        </w:rPr>
        <w:lastRenderedPageBreak/>
        <w:t xml:space="preserve">Purple Light Up and of course, we’re celebrating IDPD on Monday. I was supposed to be there with you and I of course appropriately stayed here with my daughter since she was in trouble and </w:t>
      </w:r>
      <w:r w:rsidR="00CB2FA7">
        <w:rPr>
          <w:rFonts w:ascii="Calibri" w:hAnsi="Calibri"/>
          <w:sz w:val="24"/>
        </w:rPr>
        <w:t>cancelled</w:t>
      </w:r>
      <w:r>
        <w:rPr>
          <w:rFonts w:ascii="Calibri" w:hAnsi="Calibri"/>
          <w:sz w:val="24"/>
        </w:rPr>
        <w:t xml:space="preserve"> that trip. But I was going to be on the stage celebrating it there in the UK with y</w:t>
      </w:r>
      <w:r w:rsidR="00987ED4">
        <w:rPr>
          <w:rFonts w:ascii="Calibri" w:hAnsi="Calibri"/>
          <w:sz w:val="24"/>
        </w:rPr>
        <w:t xml:space="preserve">ou but, we </w:t>
      </w:r>
      <w:r w:rsidR="00A67A47">
        <w:rPr>
          <w:rFonts w:ascii="Calibri" w:hAnsi="Calibri"/>
          <w:sz w:val="24"/>
        </w:rPr>
        <w:t>hear a</w:t>
      </w:r>
      <w:r>
        <w:rPr>
          <w:rFonts w:ascii="Calibri" w:hAnsi="Calibri"/>
          <w:sz w:val="24"/>
        </w:rPr>
        <w:t xml:space="preserve"> lot of people celebrating. So, let’s talk </w:t>
      </w:r>
      <w:r w:rsidR="00786C27">
        <w:rPr>
          <w:rFonts w:ascii="Calibri" w:hAnsi="Calibri"/>
          <w:sz w:val="24"/>
        </w:rPr>
        <w:t>about</w:t>
      </w:r>
      <w:r w:rsidR="00065B30">
        <w:rPr>
          <w:rFonts w:ascii="Calibri" w:hAnsi="Calibri"/>
          <w:sz w:val="24"/>
        </w:rPr>
        <w:t xml:space="preserve"> what is Purple Light Up.</w:t>
      </w:r>
    </w:p>
    <w:p w:rsidR="00065B30" w:rsidRDefault="00065B30" w:rsidP="00E54EF4">
      <w:pPr>
        <w:ind w:left="2160" w:hanging="2160"/>
        <w:jc w:val="both"/>
        <w:rPr>
          <w:rFonts w:ascii="Calibri" w:hAnsi="Calibri"/>
          <w:sz w:val="24"/>
        </w:rPr>
      </w:pPr>
      <w:r>
        <w:rPr>
          <w:rFonts w:ascii="Calibri" w:hAnsi="Calibri"/>
          <w:sz w:val="24"/>
        </w:rPr>
        <w:t>Kate:</w:t>
      </w:r>
      <w:r>
        <w:rPr>
          <w:rFonts w:ascii="Calibri" w:hAnsi="Calibri"/>
          <w:sz w:val="24"/>
        </w:rPr>
        <w:tab/>
        <w:t xml:space="preserve">Yes. Okay. Well, we have noticed about a year before we launched Purple Space. So, the idea of this global network, of network leaders come after the book, Secrets and Big News and our clients and our company customers came to us and said, “Kate, we love the ideas that are in the book and we now want our own community. We want to be able to support our internal change agents, our internal networks leaders to learn from each other, to share ideas about the types of activities that they can deliver within their businesses and to notice the type of </w:t>
      </w:r>
      <w:r w:rsidR="00987ED4">
        <w:rPr>
          <w:rFonts w:ascii="Calibri" w:hAnsi="Calibri"/>
          <w:sz w:val="24"/>
        </w:rPr>
        <w:t>up</w:t>
      </w:r>
      <w:r w:rsidR="00076243">
        <w:rPr>
          <w:rFonts w:ascii="Calibri" w:hAnsi="Calibri"/>
          <w:sz w:val="24"/>
        </w:rPr>
        <w:t>scaling</w:t>
      </w:r>
      <w:r>
        <w:rPr>
          <w:rFonts w:ascii="Calibri" w:hAnsi="Calibri"/>
          <w:sz w:val="24"/>
        </w:rPr>
        <w:t xml:space="preserve"> we can offer our own people so that they can develop in a confident and in a resilient and to start to bring their authentic selves to work.”</w:t>
      </w:r>
    </w:p>
    <w:p w:rsidR="002D3757" w:rsidRDefault="002D3757" w:rsidP="00E54EF4">
      <w:pPr>
        <w:ind w:left="2160" w:hanging="2160"/>
        <w:jc w:val="both"/>
        <w:rPr>
          <w:rFonts w:ascii="Calibri" w:hAnsi="Calibri"/>
          <w:sz w:val="24"/>
        </w:rPr>
      </w:pPr>
    </w:p>
    <w:p w:rsidR="002D3757" w:rsidRDefault="002D3757" w:rsidP="002D3757">
      <w:pPr>
        <w:ind w:left="2160" w:hanging="2160"/>
        <w:jc w:val="both"/>
        <w:rPr>
          <w:rFonts w:ascii="Calibri" w:hAnsi="Calibri"/>
          <w:sz w:val="24"/>
        </w:rPr>
      </w:pPr>
      <w:r>
        <w:rPr>
          <w:rFonts w:ascii="Calibri" w:hAnsi="Calibri"/>
          <w:sz w:val="24"/>
        </w:rPr>
        <w:tab/>
        <w:t xml:space="preserve">So, we were starting to plan for PurpleSpace and we knew what it look like and what it was going to do when we’re creating the platform and so on. But it was around that time as we were looking for a brand that was attractive and as we learned from some of the lessons that the language of disability sometimes off putting even for those of us who are politicized. We started to think about other ways in which we could describe an amazing group of people that doesn’t necessarily </w:t>
      </w:r>
      <w:r w:rsidR="000778C4">
        <w:rPr>
          <w:rFonts w:ascii="Calibri" w:hAnsi="Calibri"/>
          <w:sz w:val="24"/>
        </w:rPr>
        <w:t>view language</w:t>
      </w:r>
      <w:r>
        <w:rPr>
          <w:rFonts w:ascii="Calibri" w:hAnsi="Calibri"/>
          <w:sz w:val="24"/>
        </w:rPr>
        <w:t xml:space="preserve"> that</w:t>
      </w:r>
      <w:r w:rsidR="00473172">
        <w:rPr>
          <w:rFonts w:ascii="Calibri" w:hAnsi="Calibri"/>
          <w:sz w:val="24"/>
        </w:rPr>
        <w:t xml:space="preserve"> </w:t>
      </w:r>
      <w:r w:rsidR="00801186">
        <w:rPr>
          <w:rFonts w:ascii="Calibri" w:hAnsi="Calibri"/>
          <w:sz w:val="24"/>
        </w:rPr>
        <w:t xml:space="preserve">we </w:t>
      </w:r>
      <w:r w:rsidR="00473172">
        <w:rPr>
          <w:rFonts w:ascii="Calibri" w:hAnsi="Calibri"/>
          <w:sz w:val="24"/>
        </w:rPr>
        <w:t>feel a bit uncomfortable with.</w:t>
      </w:r>
    </w:p>
    <w:p w:rsidR="00473172" w:rsidRDefault="00473172" w:rsidP="002D3757">
      <w:pPr>
        <w:ind w:left="2160" w:hanging="2160"/>
        <w:jc w:val="both"/>
        <w:rPr>
          <w:rFonts w:ascii="Calibri" w:hAnsi="Calibri"/>
          <w:sz w:val="24"/>
        </w:rPr>
      </w:pPr>
    </w:p>
    <w:p w:rsidR="00473172" w:rsidRDefault="00473172" w:rsidP="00473172">
      <w:pPr>
        <w:ind w:left="2160" w:hanging="2160"/>
        <w:jc w:val="both"/>
        <w:rPr>
          <w:rFonts w:ascii="Calibri" w:hAnsi="Calibri"/>
          <w:sz w:val="24"/>
        </w:rPr>
      </w:pPr>
      <w:r>
        <w:rPr>
          <w:rFonts w:ascii="Calibri" w:hAnsi="Calibri"/>
          <w:sz w:val="24"/>
        </w:rPr>
        <w:tab/>
        <w:t>So, we had noticed not just in the UK but in diff</w:t>
      </w:r>
      <w:r w:rsidR="00801186">
        <w:rPr>
          <w:rFonts w:ascii="Calibri" w:hAnsi="Calibri"/>
          <w:sz w:val="24"/>
        </w:rPr>
        <w:t>erent parties, different places. I</w:t>
      </w:r>
      <w:r>
        <w:rPr>
          <w:rFonts w:ascii="Calibri" w:hAnsi="Calibri"/>
          <w:sz w:val="24"/>
        </w:rPr>
        <w:t>t was not uncommon for the color purple to be synonymous with the disability experience and there were lots of NGOs and charities and some of the impairment specific and they dodge it across the world and it wasn’t unanimous but it was</w:t>
      </w:r>
      <w:r w:rsidR="00801186">
        <w:rPr>
          <w:rFonts w:ascii="Calibri" w:hAnsi="Calibri"/>
          <w:sz w:val="24"/>
        </w:rPr>
        <w:t>…</w:t>
      </w:r>
      <w:r>
        <w:rPr>
          <w:rFonts w:ascii="Calibri" w:hAnsi="Calibri"/>
          <w:sz w:val="24"/>
        </w:rPr>
        <w:t xml:space="preserve"> certainly, there was enough evidence to suggest it was possible to use a color in a way that was interesting and imaginative and attractive and fun in the same way as lots of other movements </w:t>
      </w:r>
      <w:r w:rsidR="00076243">
        <w:rPr>
          <w:rFonts w:ascii="Calibri" w:hAnsi="Calibri"/>
          <w:sz w:val="24"/>
        </w:rPr>
        <w:t>have</w:t>
      </w:r>
      <w:r>
        <w:rPr>
          <w:rFonts w:ascii="Calibri" w:hAnsi="Calibri"/>
          <w:sz w:val="24"/>
        </w:rPr>
        <w:t xml:space="preserve"> also batch of color or range of color. </w:t>
      </w:r>
      <w:r w:rsidR="00076243">
        <w:rPr>
          <w:rFonts w:ascii="Calibri" w:hAnsi="Calibri"/>
          <w:sz w:val="24"/>
        </w:rPr>
        <w:t>So</w:t>
      </w:r>
      <w:r>
        <w:rPr>
          <w:rFonts w:ascii="Calibri" w:hAnsi="Calibri"/>
          <w:sz w:val="24"/>
        </w:rPr>
        <w:t xml:space="preserve">, we learn from </w:t>
      </w:r>
      <w:r>
        <w:rPr>
          <w:rFonts w:ascii="Calibri" w:hAnsi="Calibri"/>
          <w:sz w:val="24"/>
        </w:rPr>
        <w:lastRenderedPageBreak/>
        <w:t xml:space="preserve">our amazing LGBT plus </w:t>
      </w:r>
      <w:r w:rsidR="00076243">
        <w:rPr>
          <w:rFonts w:ascii="Calibri" w:hAnsi="Calibri"/>
          <w:sz w:val="24"/>
        </w:rPr>
        <w:t>colleagues</w:t>
      </w:r>
      <w:r>
        <w:rPr>
          <w:rFonts w:ascii="Calibri" w:hAnsi="Calibri"/>
          <w:sz w:val="24"/>
        </w:rPr>
        <w:t xml:space="preserve"> who so skilfully have used the rainbow flag which was we think invented by a guy in San Francisco I think in the </w:t>
      </w:r>
      <w:r w:rsidR="00076243">
        <w:rPr>
          <w:rFonts w:ascii="Calibri" w:hAnsi="Calibri"/>
          <w:sz w:val="24"/>
        </w:rPr>
        <w:t>mid-70s</w:t>
      </w:r>
      <w:r>
        <w:rPr>
          <w:rFonts w:ascii="Calibri" w:hAnsi="Calibri"/>
          <w:sz w:val="24"/>
        </w:rPr>
        <w:t xml:space="preserve">. </w:t>
      </w:r>
      <w:r w:rsidR="00076243">
        <w:rPr>
          <w:rFonts w:ascii="Calibri" w:hAnsi="Calibri"/>
          <w:sz w:val="24"/>
        </w:rPr>
        <w:t>It</w:t>
      </w:r>
      <w:r>
        <w:rPr>
          <w:rFonts w:ascii="Calibri" w:hAnsi="Calibri"/>
          <w:sz w:val="24"/>
        </w:rPr>
        <w:t xml:space="preserve"> just took off.</w:t>
      </w:r>
    </w:p>
    <w:p w:rsidR="00473172" w:rsidRDefault="00473172" w:rsidP="00473172">
      <w:pPr>
        <w:ind w:left="2160" w:hanging="2160"/>
        <w:jc w:val="both"/>
        <w:rPr>
          <w:rFonts w:ascii="Calibri" w:hAnsi="Calibri"/>
          <w:sz w:val="24"/>
        </w:rPr>
      </w:pPr>
    </w:p>
    <w:p w:rsidR="00473172" w:rsidRDefault="00473172" w:rsidP="00473172">
      <w:pPr>
        <w:ind w:left="2160" w:hanging="2160"/>
        <w:jc w:val="both"/>
        <w:rPr>
          <w:rFonts w:ascii="Calibri" w:hAnsi="Calibri"/>
          <w:sz w:val="24"/>
        </w:rPr>
      </w:pPr>
      <w:r>
        <w:rPr>
          <w:rFonts w:ascii="Calibri" w:hAnsi="Calibri"/>
          <w:sz w:val="24"/>
        </w:rPr>
        <w:tab/>
        <w:t>So, we started to notice that maybe the time is right and we j</w:t>
      </w:r>
      <w:r w:rsidR="00801186">
        <w:rPr>
          <w:rFonts w:ascii="Calibri" w:hAnsi="Calibri"/>
          <w:sz w:val="24"/>
        </w:rPr>
        <w:t>ust… we just lost control Debra I supposed. How Purple Light Up came about?</w:t>
      </w:r>
      <w:r>
        <w:rPr>
          <w:rFonts w:ascii="Calibri" w:hAnsi="Calibri"/>
          <w:sz w:val="24"/>
        </w:rPr>
        <w:t xml:space="preserve"> We applaud the United Nations international day of persons with disabilities. And when you look across the world, most countries, most companies will do something to give a nod to that day.</w:t>
      </w:r>
    </w:p>
    <w:p w:rsidR="00473172" w:rsidRDefault="00473172" w:rsidP="00473172">
      <w:pPr>
        <w:ind w:left="2160" w:hanging="2160"/>
        <w:jc w:val="both"/>
        <w:rPr>
          <w:rFonts w:ascii="Calibri" w:hAnsi="Calibri"/>
          <w:sz w:val="24"/>
        </w:rPr>
      </w:pPr>
      <w:r>
        <w:rPr>
          <w:rFonts w:ascii="Calibri" w:hAnsi="Calibri"/>
          <w:sz w:val="24"/>
        </w:rPr>
        <w:t>Debra:</w:t>
      </w:r>
      <w:r>
        <w:rPr>
          <w:rFonts w:ascii="Calibri" w:hAnsi="Calibri"/>
          <w:sz w:val="24"/>
        </w:rPr>
        <w:tab/>
        <w:t>Right.</w:t>
      </w:r>
    </w:p>
    <w:p w:rsidR="00473172" w:rsidRDefault="00473172" w:rsidP="00473172">
      <w:pPr>
        <w:ind w:left="2160" w:hanging="2160"/>
        <w:jc w:val="both"/>
        <w:rPr>
          <w:rFonts w:ascii="Calibri" w:hAnsi="Calibri"/>
          <w:sz w:val="24"/>
        </w:rPr>
      </w:pPr>
      <w:r>
        <w:rPr>
          <w:rFonts w:ascii="Calibri" w:hAnsi="Calibri"/>
          <w:sz w:val="24"/>
        </w:rPr>
        <w:t>Kate:</w:t>
      </w:r>
      <w:r>
        <w:rPr>
          <w:rFonts w:ascii="Calibri" w:hAnsi="Calibri"/>
          <w:sz w:val="24"/>
        </w:rPr>
        <w:tab/>
        <w:t>But it la</w:t>
      </w:r>
      <w:r w:rsidR="008A1D21">
        <w:rPr>
          <w:rFonts w:ascii="Calibri" w:hAnsi="Calibri"/>
          <w:sz w:val="24"/>
        </w:rPr>
        <w:t>c</w:t>
      </w:r>
      <w:r>
        <w:rPr>
          <w:rFonts w:ascii="Calibri" w:hAnsi="Calibri"/>
          <w:sz w:val="24"/>
        </w:rPr>
        <w:t xml:space="preserve">ked a little possess, it lacked a little flair. There was nearly always an annual thing but for some reason, it was too big and it didn’t give enough grip. There was no… not enough grip for the business community and more importantly, disabled employees themselves were not leading the march in the same way as the </w:t>
      </w:r>
      <w:r w:rsidR="008A1D21">
        <w:rPr>
          <w:rFonts w:ascii="Calibri" w:hAnsi="Calibri"/>
          <w:sz w:val="24"/>
        </w:rPr>
        <w:t xml:space="preserve">you know, this kind of </w:t>
      </w:r>
      <w:r w:rsidR="00076243">
        <w:rPr>
          <w:rFonts w:ascii="Calibri" w:hAnsi="Calibri"/>
          <w:sz w:val="24"/>
        </w:rPr>
        <w:t>self-project</w:t>
      </w:r>
      <w:r w:rsidR="008A1D21">
        <w:rPr>
          <w:rFonts w:ascii="Calibri" w:hAnsi="Calibri"/>
          <w:sz w:val="24"/>
        </w:rPr>
        <w:t xml:space="preserve"> movement you see across the world so and so.</w:t>
      </w:r>
    </w:p>
    <w:p w:rsidR="008A1D21" w:rsidRDefault="008A1D21" w:rsidP="00473172">
      <w:pPr>
        <w:ind w:left="2160" w:hanging="2160"/>
        <w:jc w:val="both"/>
        <w:rPr>
          <w:rFonts w:ascii="Calibri" w:hAnsi="Calibri"/>
          <w:sz w:val="24"/>
        </w:rPr>
      </w:pPr>
    </w:p>
    <w:p w:rsidR="008A1D21" w:rsidRDefault="008A1D21" w:rsidP="00473172">
      <w:pPr>
        <w:ind w:left="2160" w:hanging="2160"/>
        <w:jc w:val="both"/>
        <w:rPr>
          <w:rFonts w:ascii="Calibri" w:hAnsi="Calibri"/>
          <w:sz w:val="24"/>
        </w:rPr>
      </w:pPr>
      <w:r>
        <w:rPr>
          <w:rFonts w:ascii="Calibri" w:hAnsi="Calibri"/>
          <w:sz w:val="24"/>
        </w:rPr>
        <w:tab/>
        <w:t>So, we thought that maybe the time is right to do something about it. I mean, it started with a straight tweet. I sent a tweet out to the world July of last year so 2017 and the question was something like you know, “should we n</w:t>
      </w:r>
      <w:r w:rsidR="00801186">
        <w:rPr>
          <w:rFonts w:ascii="Calibri" w:hAnsi="Calibri"/>
          <w:sz w:val="24"/>
        </w:rPr>
        <w:t>ow</w:t>
      </w:r>
      <w:r>
        <w:rPr>
          <w:rFonts w:ascii="Calibri" w:hAnsi="Calibri"/>
          <w:sz w:val="24"/>
        </w:rPr>
        <w:t xml:space="preserve"> mobilize the networks disabled people use the color Purple and start to build unity and community across the world?” and not just networks leaders but our </w:t>
      </w:r>
      <w:r w:rsidR="00076243">
        <w:rPr>
          <w:rFonts w:ascii="Calibri" w:hAnsi="Calibri"/>
          <w:sz w:val="24"/>
        </w:rPr>
        <w:t>allies</w:t>
      </w:r>
      <w:r>
        <w:rPr>
          <w:rFonts w:ascii="Calibri" w:hAnsi="Calibri"/>
          <w:sz w:val="24"/>
        </w:rPr>
        <w:t xml:space="preserve"> and our champions and our parents and our colleagues and our loved ones and our doctors to really get behind a new and a fresh movement.</w:t>
      </w:r>
    </w:p>
    <w:p w:rsidR="008A1D21" w:rsidRDefault="008A1D21" w:rsidP="00473172">
      <w:pPr>
        <w:ind w:left="2160" w:hanging="2160"/>
        <w:jc w:val="both"/>
        <w:rPr>
          <w:rFonts w:ascii="Calibri" w:hAnsi="Calibri"/>
          <w:sz w:val="24"/>
        </w:rPr>
      </w:pPr>
    </w:p>
    <w:p w:rsidR="008A1D21" w:rsidRDefault="008A1D21" w:rsidP="008A1D21">
      <w:pPr>
        <w:ind w:left="2160" w:hanging="2160"/>
        <w:jc w:val="both"/>
        <w:rPr>
          <w:rFonts w:ascii="Calibri" w:hAnsi="Calibri"/>
          <w:sz w:val="24"/>
        </w:rPr>
      </w:pPr>
      <w:r>
        <w:rPr>
          <w:rFonts w:ascii="Calibri" w:hAnsi="Calibri"/>
          <w:sz w:val="24"/>
        </w:rPr>
        <w:tab/>
        <w:t xml:space="preserve">The last thing I will share on this Debra. The other thing that we’ve chosen to do to turn things on their head is to celebrate the economic contribution that we bring to the labor force because we… again, many countries have gone to some difficult period of welfare reform you know with the global economic crash. So, to… the governments across the world had to think difficult thoughts about where they’re going to make </w:t>
      </w:r>
      <w:r>
        <w:rPr>
          <w:rFonts w:ascii="Calibri" w:hAnsi="Calibri"/>
          <w:sz w:val="24"/>
        </w:rPr>
        <w:lastRenderedPageBreak/>
        <w:t xml:space="preserve">savings and it almost universally to say the people did not </w:t>
      </w:r>
      <w:r w:rsidR="00076243">
        <w:rPr>
          <w:rFonts w:ascii="Calibri" w:hAnsi="Calibri"/>
          <w:sz w:val="24"/>
        </w:rPr>
        <w:t>fare</w:t>
      </w:r>
      <w:r>
        <w:rPr>
          <w:rFonts w:ascii="Calibri" w:hAnsi="Calibri"/>
          <w:sz w:val="24"/>
        </w:rPr>
        <w:t xml:space="preserve"> well with that.</w:t>
      </w:r>
    </w:p>
    <w:p w:rsidR="008A1D21" w:rsidRDefault="008A1D21" w:rsidP="008A1D21">
      <w:pPr>
        <w:ind w:left="2160" w:hanging="2160"/>
        <w:jc w:val="both"/>
        <w:rPr>
          <w:rFonts w:ascii="Calibri" w:hAnsi="Calibri"/>
          <w:sz w:val="24"/>
        </w:rPr>
      </w:pPr>
      <w:r>
        <w:rPr>
          <w:rFonts w:ascii="Calibri" w:hAnsi="Calibri"/>
          <w:sz w:val="24"/>
        </w:rPr>
        <w:t>Debra:</w:t>
      </w:r>
      <w:r>
        <w:rPr>
          <w:rFonts w:ascii="Calibri" w:hAnsi="Calibri"/>
          <w:sz w:val="24"/>
        </w:rPr>
        <w:tab/>
        <w:t xml:space="preserve">Right. </w:t>
      </w:r>
      <w:r w:rsidR="00076243">
        <w:rPr>
          <w:rFonts w:ascii="Calibri" w:hAnsi="Calibri"/>
          <w:sz w:val="24"/>
        </w:rPr>
        <w:t>Right</w:t>
      </w:r>
      <w:r>
        <w:rPr>
          <w:rFonts w:ascii="Calibri" w:hAnsi="Calibri"/>
          <w:sz w:val="24"/>
        </w:rPr>
        <w:t>.</w:t>
      </w:r>
    </w:p>
    <w:p w:rsidR="008A1D21" w:rsidRDefault="008A1D21" w:rsidP="008A1D21">
      <w:pPr>
        <w:ind w:left="2160" w:hanging="2160"/>
        <w:jc w:val="both"/>
        <w:rPr>
          <w:rFonts w:ascii="Calibri" w:hAnsi="Calibri"/>
          <w:sz w:val="24"/>
        </w:rPr>
      </w:pPr>
      <w:r>
        <w:rPr>
          <w:rFonts w:ascii="Calibri" w:hAnsi="Calibri"/>
          <w:sz w:val="24"/>
        </w:rPr>
        <w:t>Kate:</w:t>
      </w:r>
      <w:r>
        <w:rPr>
          <w:rFonts w:ascii="Calibri" w:hAnsi="Calibri"/>
          <w:sz w:val="24"/>
        </w:rPr>
        <w:tab/>
        <w:t xml:space="preserve">And what was that meant was that we don’t necessarily feel overly good about ourselves and it’s been a narrative of deficit or not enough disabled people or employers leading to do more. I’m not suggesting that they don’t but there is also a story there of every day human beings who get up in the morning and go to work and deliver well and all of the time, they are managing their impairments in extraordinarily </w:t>
      </w:r>
      <w:r w:rsidR="00211EAA">
        <w:rPr>
          <w:rFonts w:ascii="Calibri" w:hAnsi="Calibri"/>
          <w:sz w:val="24"/>
        </w:rPr>
        <w:t>challenging circumstances. They’re learning how to do life differently. They’re learning how to I supposed accommodate other people’s reactions a</w:t>
      </w:r>
      <w:r w:rsidR="006E7D0D">
        <w:rPr>
          <w:rFonts w:ascii="Calibri" w:hAnsi="Calibri"/>
          <w:sz w:val="24"/>
        </w:rPr>
        <w:t>s they do their work and so on.</w:t>
      </w:r>
    </w:p>
    <w:p w:rsidR="006E7D0D" w:rsidRDefault="006E7D0D" w:rsidP="008A1D21">
      <w:pPr>
        <w:ind w:left="2160" w:hanging="2160"/>
        <w:jc w:val="both"/>
        <w:rPr>
          <w:rFonts w:ascii="Calibri" w:hAnsi="Calibri"/>
          <w:sz w:val="24"/>
        </w:rPr>
      </w:pPr>
    </w:p>
    <w:p w:rsidR="006E7D0D" w:rsidRDefault="006E7D0D" w:rsidP="006E7D0D">
      <w:pPr>
        <w:ind w:left="2160" w:hanging="2160"/>
        <w:jc w:val="both"/>
        <w:rPr>
          <w:rFonts w:ascii="Calibri" w:hAnsi="Calibri"/>
          <w:sz w:val="24"/>
        </w:rPr>
      </w:pPr>
      <w:r>
        <w:rPr>
          <w:rFonts w:ascii="Calibri" w:hAnsi="Calibri"/>
          <w:sz w:val="24"/>
        </w:rPr>
        <w:tab/>
        <w:t xml:space="preserve">So, </w:t>
      </w:r>
      <w:r w:rsidR="00076243">
        <w:rPr>
          <w:rFonts w:ascii="Calibri" w:hAnsi="Calibri"/>
          <w:sz w:val="24"/>
        </w:rPr>
        <w:t>it’s a</w:t>
      </w:r>
      <w:r>
        <w:rPr>
          <w:rFonts w:ascii="Calibri" w:hAnsi="Calibri"/>
          <w:sz w:val="24"/>
        </w:rPr>
        <w:t xml:space="preserve"> great… there’s a great story there. </w:t>
      </w:r>
      <w:r w:rsidR="00076243">
        <w:rPr>
          <w:rFonts w:ascii="Calibri" w:hAnsi="Calibri"/>
          <w:sz w:val="24"/>
        </w:rPr>
        <w:t>The</w:t>
      </w:r>
      <w:r>
        <w:rPr>
          <w:rFonts w:ascii="Calibri" w:hAnsi="Calibri"/>
          <w:sz w:val="24"/>
        </w:rPr>
        <w:t xml:space="preserve"> Purple Light Up is what we call a global movement. We don’t call it campaign. Campaign is great but it </w:t>
      </w:r>
      <w:r w:rsidR="00076243">
        <w:rPr>
          <w:rFonts w:ascii="Calibri" w:hAnsi="Calibri"/>
          <w:sz w:val="24"/>
        </w:rPr>
        <w:t>tends</w:t>
      </w:r>
      <w:r>
        <w:rPr>
          <w:rFonts w:ascii="Calibri" w:hAnsi="Calibri"/>
          <w:sz w:val="24"/>
        </w:rPr>
        <w:t xml:space="preserve"> to come with the package and have a start and a middle and an end. But we notice that this is a movement and it’s about starting to bring together people who want to generate systemic change now within the employers community and area.</w:t>
      </w:r>
    </w:p>
    <w:p w:rsidR="006E7D0D" w:rsidRDefault="006E7D0D" w:rsidP="006E7D0D">
      <w:pPr>
        <w:ind w:left="2160" w:hanging="2160"/>
        <w:jc w:val="both"/>
        <w:rPr>
          <w:rFonts w:ascii="Calibri" w:hAnsi="Calibri"/>
          <w:sz w:val="24"/>
        </w:rPr>
      </w:pPr>
    </w:p>
    <w:p w:rsidR="006E7D0D" w:rsidRDefault="006E7D0D" w:rsidP="006E7D0D">
      <w:pPr>
        <w:ind w:left="2160" w:hanging="2160"/>
        <w:jc w:val="both"/>
        <w:rPr>
          <w:rFonts w:ascii="Calibri" w:hAnsi="Calibri"/>
          <w:sz w:val="24"/>
        </w:rPr>
      </w:pPr>
      <w:r>
        <w:rPr>
          <w:rFonts w:ascii="Calibri" w:hAnsi="Calibri"/>
          <w:sz w:val="24"/>
        </w:rPr>
        <w:tab/>
        <w:t xml:space="preserve">We’ve lost control. </w:t>
      </w:r>
      <w:r w:rsidR="00076243">
        <w:rPr>
          <w:rFonts w:ascii="Calibri" w:hAnsi="Calibri"/>
          <w:sz w:val="24"/>
        </w:rPr>
        <w:t>It’s</w:t>
      </w:r>
      <w:r>
        <w:rPr>
          <w:rFonts w:ascii="Calibri" w:hAnsi="Calibri"/>
          <w:sz w:val="24"/>
        </w:rPr>
        <w:t xml:space="preserve"> wonderful. Just taking off. The pledges are coming in daily. Buildings across the world, individuals across the world, corporate brands, public sector and… yes, every hour we’ve got 20 plus more commitment. 31 government buildings in Canada…</w:t>
      </w:r>
    </w:p>
    <w:p w:rsidR="006E7D0D" w:rsidRDefault="006E7D0D" w:rsidP="006E7D0D">
      <w:pPr>
        <w:ind w:left="2160" w:hanging="2160"/>
        <w:jc w:val="both"/>
        <w:rPr>
          <w:rFonts w:ascii="Calibri" w:hAnsi="Calibri"/>
          <w:sz w:val="24"/>
        </w:rPr>
      </w:pPr>
      <w:r>
        <w:rPr>
          <w:rFonts w:ascii="Calibri" w:hAnsi="Calibri"/>
          <w:sz w:val="24"/>
        </w:rPr>
        <w:t>Debra:</w:t>
      </w:r>
      <w:r>
        <w:rPr>
          <w:rFonts w:ascii="Calibri" w:hAnsi="Calibri"/>
          <w:sz w:val="24"/>
        </w:rPr>
        <w:tab/>
        <w:t>Yay!</w:t>
      </w:r>
    </w:p>
    <w:p w:rsidR="006E7D0D" w:rsidRDefault="006E7D0D" w:rsidP="006E7D0D">
      <w:pPr>
        <w:ind w:left="2160" w:hanging="2160"/>
        <w:jc w:val="both"/>
        <w:rPr>
          <w:rFonts w:ascii="Calibri" w:hAnsi="Calibri"/>
          <w:sz w:val="24"/>
        </w:rPr>
      </w:pPr>
      <w:r>
        <w:rPr>
          <w:rFonts w:ascii="Calibri" w:hAnsi="Calibri"/>
          <w:sz w:val="24"/>
        </w:rPr>
        <w:t>Kate:</w:t>
      </w:r>
      <w:r>
        <w:rPr>
          <w:rFonts w:ascii="Calibri" w:hAnsi="Calibri"/>
          <w:sz w:val="24"/>
        </w:rPr>
        <w:tab/>
        <w:t>Got Singapore involved. US of course. Thanks to you. Ireland, Europe India. It’s just incredible.</w:t>
      </w:r>
    </w:p>
    <w:p w:rsidR="006E7D0D" w:rsidRDefault="006E7D0D" w:rsidP="006E7D0D">
      <w:pPr>
        <w:ind w:left="2160" w:hanging="2160"/>
        <w:jc w:val="both"/>
        <w:rPr>
          <w:rFonts w:ascii="Calibri" w:hAnsi="Calibri"/>
          <w:sz w:val="24"/>
        </w:rPr>
      </w:pPr>
      <w:r>
        <w:rPr>
          <w:rFonts w:ascii="Calibri" w:hAnsi="Calibri"/>
          <w:sz w:val="24"/>
        </w:rPr>
        <w:t>Debra:</w:t>
      </w:r>
      <w:r>
        <w:rPr>
          <w:rFonts w:ascii="Calibri" w:hAnsi="Calibri"/>
          <w:sz w:val="24"/>
        </w:rPr>
        <w:tab/>
        <w:t>Yes. There are so many to name; Australia. It’s almost ge</w:t>
      </w:r>
      <w:r w:rsidR="00727EDC">
        <w:rPr>
          <w:rFonts w:ascii="Calibri" w:hAnsi="Calibri"/>
          <w:sz w:val="24"/>
        </w:rPr>
        <w:t>tting to</w:t>
      </w:r>
      <w:r>
        <w:rPr>
          <w:rFonts w:ascii="Calibri" w:hAnsi="Calibri"/>
          <w:sz w:val="24"/>
        </w:rPr>
        <w:t xml:space="preserve"> a point which is fun where it’s easier to name the ones that aren’t participating but… and if they’re not participating, maybe because they don’t know about it. And the US</w:t>
      </w:r>
      <w:r w:rsidR="00727EDC">
        <w:rPr>
          <w:rFonts w:ascii="Calibri" w:hAnsi="Calibri"/>
          <w:sz w:val="24"/>
        </w:rPr>
        <w:t xml:space="preserve"> </w:t>
      </w:r>
      <w:r>
        <w:rPr>
          <w:rFonts w:ascii="Calibri" w:hAnsi="Calibri"/>
          <w:sz w:val="24"/>
        </w:rPr>
        <w:t>is participating. It is…</w:t>
      </w:r>
    </w:p>
    <w:p w:rsidR="00727EDC" w:rsidRDefault="00727EDC" w:rsidP="006E7D0D">
      <w:pPr>
        <w:ind w:left="2160" w:hanging="2160"/>
        <w:jc w:val="both"/>
        <w:rPr>
          <w:rFonts w:ascii="Calibri" w:hAnsi="Calibri"/>
          <w:sz w:val="24"/>
        </w:rPr>
      </w:pPr>
    </w:p>
    <w:p w:rsidR="00727EDC" w:rsidRDefault="00727EDC" w:rsidP="00727EDC">
      <w:pPr>
        <w:ind w:left="2160" w:hanging="2160"/>
        <w:jc w:val="both"/>
        <w:rPr>
          <w:rFonts w:ascii="Calibri" w:hAnsi="Calibri"/>
          <w:sz w:val="24"/>
        </w:rPr>
      </w:pPr>
      <w:r>
        <w:rPr>
          <w:rFonts w:ascii="Calibri" w:hAnsi="Calibri"/>
          <w:sz w:val="24"/>
        </w:rPr>
        <w:lastRenderedPageBreak/>
        <w:tab/>
        <w:t>I still think the US could get a lot more engaged but I think that what’s happening is, a lot of people don’t realize… they haven’t heard about it yet. And I did write about it and we’ve been talking about it on di</w:t>
      </w:r>
      <w:r w:rsidR="00D32017">
        <w:rPr>
          <w:rFonts w:ascii="Calibri" w:hAnsi="Calibri"/>
          <w:sz w:val="24"/>
        </w:rPr>
        <w:t>fferent social media but the… and</w:t>
      </w:r>
      <w:r>
        <w:rPr>
          <w:rFonts w:ascii="Calibri" w:hAnsi="Calibri"/>
          <w:sz w:val="24"/>
        </w:rPr>
        <w:t xml:space="preserve"> the US I think participated a tiny bit last year so this year will be bigger but it’s exciting and I know that the corporations and people with disabilities in the US are going to embrace this. That’s why we wanted</w:t>
      </w:r>
      <w:r w:rsidR="00014EE0">
        <w:rPr>
          <w:rFonts w:ascii="Calibri" w:hAnsi="Calibri"/>
          <w:sz w:val="24"/>
        </w:rPr>
        <w:t xml:space="preserve"> to do the show you know today.</w:t>
      </w:r>
    </w:p>
    <w:p w:rsidR="00014EE0" w:rsidRDefault="00014EE0" w:rsidP="00727EDC">
      <w:pPr>
        <w:ind w:left="2160" w:hanging="2160"/>
        <w:jc w:val="both"/>
        <w:rPr>
          <w:rFonts w:ascii="Calibri" w:hAnsi="Calibri"/>
          <w:sz w:val="24"/>
        </w:rPr>
      </w:pPr>
    </w:p>
    <w:p w:rsidR="00727EDC" w:rsidRDefault="00014EE0" w:rsidP="00014EE0">
      <w:pPr>
        <w:ind w:left="2160" w:hanging="2160"/>
        <w:jc w:val="both"/>
        <w:rPr>
          <w:rFonts w:ascii="Calibri" w:hAnsi="Calibri"/>
          <w:sz w:val="24"/>
        </w:rPr>
      </w:pPr>
      <w:r>
        <w:rPr>
          <w:rFonts w:ascii="Calibri" w:hAnsi="Calibri"/>
          <w:sz w:val="24"/>
        </w:rPr>
        <w:tab/>
        <w:t>We’re actually going to… we’re going to take and we’re going to put the show out. Normally we do it live on Facebook on a Friday and then the next Wednesday, we put it on the podcast. We’re going to do everything today because IDPD is Monday, December 3</w:t>
      </w:r>
      <w:r>
        <w:rPr>
          <w:rFonts w:ascii="Calibri" w:hAnsi="Calibri"/>
          <w:sz w:val="24"/>
          <w:vertAlign w:val="superscript"/>
        </w:rPr>
        <w:t>rd</w:t>
      </w:r>
      <w:r>
        <w:rPr>
          <w:rFonts w:ascii="Calibri" w:hAnsi="Calibri"/>
          <w:sz w:val="24"/>
        </w:rPr>
        <w:t xml:space="preserve"> is Monday. So, how fun to celebrate the accomplishments of our community. And like you said, celebrate the contributions that people with disabilities are making to the workforce and as tax payers and as contributing members of society. It’s very very exciting.</w:t>
      </w:r>
    </w:p>
    <w:p w:rsidR="00014EE0" w:rsidRDefault="00014EE0" w:rsidP="00014EE0">
      <w:pPr>
        <w:ind w:left="2160" w:hanging="2160"/>
        <w:jc w:val="both"/>
        <w:rPr>
          <w:rFonts w:ascii="Calibri" w:hAnsi="Calibri"/>
          <w:sz w:val="24"/>
        </w:rPr>
      </w:pPr>
    </w:p>
    <w:p w:rsidR="00014EE0" w:rsidRDefault="00014EE0" w:rsidP="00014EE0">
      <w:pPr>
        <w:ind w:left="2160" w:hanging="2160"/>
        <w:jc w:val="both"/>
        <w:rPr>
          <w:rFonts w:ascii="Calibri" w:hAnsi="Calibri"/>
          <w:sz w:val="24"/>
        </w:rPr>
      </w:pPr>
      <w:r>
        <w:rPr>
          <w:rFonts w:ascii="Calibri" w:hAnsi="Calibri"/>
          <w:sz w:val="24"/>
        </w:rPr>
        <w:tab/>
        <w:t>So, tell us, tell us a few things that are going to happen. I know that my company Ruh Global, we’re all purple purple purple. We’re changing all of our logos in our social media handles, in our website and we’re doing… we’re just a small company but we’re going to celebrate. We’re very excited about it.</w:t>
      </w:r>
    </w:p>
    <w:p w:rsidR="00014EE0" w:rsidRDefault="00014EE0" w:rsidP="00014EE0">
      <w:pPr>
        <w:ind w:left="2160" w:hanging="2160"/>
        <w:jc w:val="both"/>
        <w:rPr>
          <w:rFonts w:ascii="Calibri" w:hAnsi="Calibri"/>
          <w:sz w:val="24"/>
        </w:rPr>
      </w:pPr>
      <w:r>
        <w:rPr>
          <w:rFonts w:ascii="Calibri" w:hAnsi="Calibri"/>
          <w:sz w:val="24"/>
        </w:rPr>
        <w:t>Kate:</w:t>
      </w:r>
      <w:r>
        <w:rPr>
          <w:rFonts w:ascii="Calibri" w:hAnsi="Calibri"/>
          <w:sz w:val="24"/>
        </w:rPr>
        <w:tab/>
        <w:t xml:space="preserve">I think the greatest thing that we’re seeing and I think that’s… we talk a lot about the impact of the movement. What will be the impact of this movement? And I’ll start there </w:t>
      </w:r>
      <w:r w:rsidR="00D32017">
        <w:rPr>
          <w:rFonts w:ascii="Calibri" w:hAnsi="Calibri"/>
          <w:sz w:val="24"/>
        </w:rPr>
        <w:t>and give you… give you the stories</w:t>
      </w:r>
      <w:r>
        <w:rPr>
          <w:rFonts w:ascii="Calibri" w:hAnsi="Calibri"/>
          <w:sz w:val="24"/>
        </w:rPr>
        <w:t>.</w:t>
      </w:r>
    </w:p>
    <w:p w:rsidR="00014EE0" w:rsidRDefault="00014EE0" w:rsidP="00014EE0">
      <w:pPr>
        <w:ind w:left="2160" w:hanging="2160"/>
        <w:jc w:val="both"/>
        <w:rPr>
          <w:rFonts w:ascii="Calibri" w:hAnsi="Calibri"/>
          <w:sz w:val="24"/>
        </w:rPr>
      </w:pPr>
    </w:p>
    <w:p w:rsidR="00014EE0" w:rsidRDefault="00014EE0" w:rsidP="00014EE0">
      <w:pPr>
        <w:ind w:left="2160" w:hanging="2160"/>
        <w:jc w:val="both"/>
        <w:rPr>
          <w:rFonts w:ascii="Calibri" w:hAnsi="Calibri"/>
          <w:sz w:val="24"/>
        </w:rPr>
      </w:pPr>
      <w:r>
        <w:rPr>
          <w:rFonts w:ascii="Calibri" w:hAnsi="Calibri"/>
          <w:sz w:val="24"/>
        </w:rPr>
        <w:tab/>
        <w:t xml:space="preserve">We could see and I can really tell that for the first time, disabled people across the world feel united in feeling good about the experiences that we have and sometimes this is an untold story. You know, we find it incredibly hard to share sometimes even with our closest loved ones and our nearest and dearest </w:t>
      </w:r>
      <w:r w:rsidR="00C32F1C">
        <w:rPr>
          <w:rFonts w:ascii="Calibri" w:hAnsi="Calibri"/>
          <w:sz w:val="24"/>
        </w:rPr>
        <w:t xml:space="preserve">let alone our work </w:t>
      </w:r>
      <w:r w:rsidR="00076243">
        <w:rPr>
          <w:rFonts w:ascii="Calibri" w:hAnsi="Calibri"/>
          <w:sz w:val="24"/>
        </w:rPr>
        <w:t>colleagues</w:t>
      </w:r>
      <w:r w:rsidR="00C32F1C">
        <w:rPr>
          <w:rFonts w:ascii="Calibri" w:hAnsi="Calibri"/>
          <w:sz w:val="24"/>
        </w:rPr>
        <w:t>, let alone our line managers, let alone our senior busines</w:t>
      </w:r>
      <w:r w:rsidR="00D32017">
        <w:rPr>
          <w:rFonts w:ascii="Calibri" w:hAnsi="Calibri"/>
          <w:sz w:val="24"/>
        </w:rPr>
        <w:t xml:space="preserve">s leaders. Sometimes a </w:t>
      </w:r>
      <w:r w:rsidR="00A67A47">
        <w:rPr>
          <w:rFonts w:ascii="Calibri" w:hAnsi="Calibri"/>
          <w:sz w:val="24"/>
        </w:rPr>
        <w:t>human experience</w:t>
      </w:r>
      <w:r w:rsidR="00C32F1C">
        <w:rPr>
          <w:rFonts w:ascii="Calibri" w:hAnsi="Calibri"/>
          <w:sz w:val="24"/>
        </w:rPr>
        <w:t xml:space="preserve"> that we would if pushed would prefer not to have. </w:t>
      </w:r>
      <w:r w:rsidR="00076243">
        <w:rPr>
          <w:rFonts w:ascii="Calibri" w:hAnsi="Calibri"/>
          <w:sz w:val="24"/>
        </w:rPr>
        <w:t>Yes</w:t>
      </w:r>
      <w:r w:rsidR="00C32F1C">
        <w:rPr>
          <w:rFonts w:ascii="Calibri" w:hAnsi="Calibri"/>
          <w:sz w:val="24"/>
        </w:rPr>
        <w:t>. It just… we’d pre</w:t>
      </w:r>
      <w:r w:rsidR="009C3274">
        <w:rPr>
          <w:rFonts w:ascii="Calibri" w:hAnsi="Calibri"/>
          <w:sz w:val="24"/>
        </w:rPr>
        <w:t xml:space="preserve">fer not to happen in our lives. Because either it’s a story of </w:t>
      </w:r>
      <w:r w:rsidR="009C3274">
        <w:rPr>
          <w:rFonts w:ascii="Calibri" w:hAnsi="Calibri"/>
          <w:sz w:val="24"/>
        </w:rPr>
        <w:lastRenderedPageBreak/>
        <w:t>pain and sometimes very real and very physical pain. Sometimes, it’s an experience of being constraint and not quite been able to do the things that you’d like to do in life. Sometimes it’s a story where people may not quite understand who we are or feel that we’re less worthy.</w:t>
      </w:r>
    </w:p>
    <w:p w:rsidR="009C3274" w:rsidRDefault="009C3274" w:rsidP="00014EE0">
      <w:pPr>
        <w:ind w:left="2160" w:hanging="2160"/>
        <w:jc w:val="both"/>
        <w:rPr>
          <w:rFonts w:ascii="Calibri" w:hAnsi="Calibri"/>
          <w:sz w:val="24"/>
        </w:rPr>
      </w:pPr>
      <w:r>
        <w:rPr>
          <w:rFonts w:ascii="Calibri" w:hAnsi="Calibri"/>
          <w:sz w:val="24"/>
        </w:rPr>
        <w:t>Debra:</w:t>
      </w:r>
      <w:r>
        <w:rPr>
          <w:rFonts w:ascii="Calibri" w:hAnsi="Calibri"/>
          <w:sz w:val="24"/>
        </w:rPr>
        <w:tab/>
        <w:t>Right.</w:t>
      </w:r>
    </w:p>
    <w:p w:rsidR="009C3274" w:rsidRDefault="00D32017" w:rsidP="00014EE0">
      <w:pPr>
        <w:ind w:left="2160" w:hanging="2160"/>
        <w:jc w:val="both"/>
        <w:rPr>
          <w:rFonts w:ascii="Calibri" w:hAnsi="Calibri"/>
          <w:sz w:val="24"/>
        </w:rPr>
      </w:pPr>
      <w:r>
        <w:rPr>
          <w:rFonts w:ascii="Calibri" w:hAnsi="Calibri"/>
          <w:sz w:val="24"/>
        </w:rPr>
        <w:t>Kate:</w:t>
      </w:r>
      <w:r>
        <w:rPr>
          <w:rFonts w:ascii="Calibri" w:hAnsi="Calibri"/>
          <w:sz w:val="24"/>
        </w:rPr>
        <w:tab/>
        <w:t>That</w:t>
      </w:r>
      <w:r w:rsidR="009C3274">
        <w:rPr>
          <w:rFonts w:ascii="Calibri" w:hAnsi="Calibri"/>
          <w:sz w:val="24"/>
        </w:rPr>
        <w:t xml:space="preserve"> we can’t work or do as good as others or may feel pity in our presence. You k</w:t>
      </w:r>
      <w:r>
        <w:rPr>
          <w:rFonts w:ascii="Calibri" w:hAnsi="Calibri"/>
          <w:sz w:val="24"/>
        </w:rPr>
        <w:t>now, we talk a lot about pity at</w:t>
      </w:r>
      <w:r w:rsidR="009C3274">
        <w:rPr>
          <w:rFonts w:ascii="Calibri" w:hAnsi="Calibri"/>
          <w:sz w:val="24"/>
        </w:rPr>
        <w:t xml:space="preserve"> PurpleSpace. It’s one of the most corrosive of human emotions. You know, if someone dislikes you and angry and really quite horrid towards you, what is a</w:t>
      </w:r>
      <w:r>
        <w:rPr>
          <w:rFonts w:ascii="Calibri" w:hAnsi="Calibri"/>
          <w:sz w:val="24"/>
        </w:rPr>
        <w:t xml:space="preserve"> bit of greet in the system that</w:t>
      </w:r>
      <w:r w:rsidR="009C3274">
        <w:rPr>
          <w:rFonts w:ascii="Calibri" w:hAnsi="Calibri"/>
          <w:sz w:val="24"/>
        </w:rPr>
        <w:t xml:space="preserve"> you can kind of push back? But pity, it comes in different forms and you can’t get around it. </w:t>
      </w:r>
      <w:r w:rsidR="00076243">
        <w:rPr>
          <w:rFonts w:ascii="Calibri" w:hAnsi="Calibri"/>
          <w:sz w:val="24"/>
        </w:rPr>
        <w:t>You</w:t>
      </w:r>
      <w:r w:rsidR="009C3274">
        <w:rPr>
          <w:rFonts w:ascii="Calibri" w:hAnsi="Calibri"/>
          <w:sz w:val="24"/>
        </w:rPr>
        <w:t xml:space="preserve"> can’t go over it. </w:t>
      </w:r>
      <w:r w:rsidR="00076243">
        <w:rPr>
          <w:rFonts w:ascii="Calibri" w:hAnsi="Calibri"/>
          <w:sz w:val="24"/>
        </w:rPr>
        <w:t>It’s</w:t>
      </w:r>
      <w:r w:rsidR="009C3274">
        <w:rPr>
          <w:rFonts w:ascii="Calibri" w:hAnsi="Calibri"/>
          <w:sz w:val="24"/>
        </w:rPr>
        <w:t xml:space="preserve"> insidious and over time, it can have the most of it’s areas an impactful take on yourself and your own view.</w:t>
      </w:r>
    </w:p>
    <w:p w:rsidR="009C3274" w:rsidRDefault="009C3274" w:rsidP="00014EE0">
      <w:pPr>
        <w:ind w:left="2160" w:hanging="2160"/>
        <w:jc w:val="both"/>
        <w:rPr>
          <w:rFonts w:ascii="Calibri" w:hAnsi="Calibri"/>
          <w:sz w:val="24"/>
        </w:rPr>
      </w:pPr>
    </w:p>
    <w:p w:rsidR="009C3274" w:rsidRDefault="009C3274" w:rsidP="00014EE0">
      <w:pPr>
        <w:ind w:left="2160" w:hanging="2160"/>
        <w:jc w:val="both"/>
        <w:rPr>
          <w:rFonts w:ascii="Calibri" w:hAnsi="Calibri"/>
          <w:sz w:val="24"/>
        </w:rPr>
      </w:pPr>
      <w:r>
        <w:rPr>
          <w:rFonts w:ascii="Calibri" w:hAnsi="Calibri"/>
          <w:sz w:val="24"/>
        </w:rPr>
        <w:tab/>
        <w:t xml:space="preserve">So, at Purple, we think that the impact of the Purple Light UP is </w:t>
      </w:r>
      <w:r w:rsidR="00CE3FFF">
        <w:rPr>
          <w:rFonts w:ascii="Calibri" w:hAnsi="Calibri"/>
          <w:sz w:val="24"/>
        </w:rPr>
        <w:t xml:space="preserve">disabled people talking to each other about our lives, about our truth and about it’s time screening out some of those things </w:t>
      </w:r>
      <w:r w:rsidR="00076243">
        <w:rPr>
          <w:rFonts w:ascii="Calibri" w:hAnsi="Calibri"/>
          <w:sz w:val="24"/>
        </w:rPr>
        <w:t>which are</w:t>
      </w:r>
      <w:r w:rsidR="00CE3FFF">
        <w:rPr>
          <w:rFonts w:ascii="Calibri" w:hAnsi="Calibri"/>
          <w:sz w:val="24"/>
        </w:rPr>
        <w:t xml:space="preserve"> just not helpful and instead feeling quite brave to share our stories, to learn the things that we learn about ourselves, what we learn about others and importantly, to support our </w:t>
      </w:r>
      <w:r w:rsidR="00076243">
        <w:rPr>
          <w:rFonts w:ascii="Calibri" w:hAnsi="Calibri"/>
          <w:sz w:val="24"/>
        </w:rPr>
        <w:t>allies</w:t>
      </w:r>
      <w:r w:rsidR="00CE3FFF">
        <w:rPr>
          <w:rFonts w:ascii="Calibri" w:hAnsi="Calibri"/>
          <w:sz w:val="24"/>
        </w:rPr>
        <w:t xml:space="preserve"> and our champions who are sometimes desperate. Yes, desperate to help us but don’t know what to do. </w:t>
      </w:r>
      <w:r w:rsidR="00076243">
        <w:rPr>
          <w:rFonts w:ascii="Calibri" w:hAnsi="Calibri"/>
          <w:sz w:val="24"/>
        </w:rPr>
        <w:t>Terribly</w:t>
      </w:r>
      <w:r w:rsidR="00E53A10">
        <w:rPr>
          <w:rFonts w:ascii="Calibri" w:hAnsi="Calibri"/>
          <w:sz w:val="24"/>
        </w:rPr>
        <w:t xml:space="preserve"> worried they’re going to say or do t</w:t>
      </w:r>
      <w:r w:rsidR="00273FED">
        <w:rPr>
          <w:rFonts w:ascii="Calibri" w:hAnsi="Calibri"/>
          <w:sz w:val="24"/>
        </w:rPr>
        <w:t>he wrong thing in our presence.</w:t>
      </w:r>
    </w:p>
    <w:p w:rsidR="00273FED" w:rsidRDefault="00273FED" w:rsidP="00014EE0">
      <w:pPr>
        <w:ind w:left="2160" w:hanging="2160"/>
        <w:jc w:val="both"/>
        <w:rPr>
          <w:rFonts w:ascii="Calibri" w:hAnsi="Calibri"/>
          <w:sz w:val="24"/>
        </w:rPr>
      </w:pPr>
    </w:p>
    <w:p w:rsidR="002A7CF5" w:rsidRDefault="00273FED" w:rsidP="00E640D9">
      <w:pPr>
        <w:ind w:left="2160" w:hanging="2160"/>
        <w:jc w:val="both"/>
        <w:rPr>
          <w:rFonts w:ascii="Calibri" w:hAnsi="Calibri"/>
          <w:sz w:val="24"/>
        </w:rPr>
      </w:pPr>
      <w:r>
        <w:rPr>
          <w:rFonts w:ascii="Calibri" w:hAnsi="Calibri"/>
          <w:sz w:val="24"/>
        </w:rPr>
        <w:tab/>
        <w:t xml:space="preserve">And so, what our company </w:t>
      </w:r>
      <w:r w:rsidR="00076243">
        <w:rPr>
          <w:rFonts w:ascii="Calibri" w:hAnsi="Calibri"/>
          <w:sz w:val="24"/>
        </w:rPr>
        <w:t>is doing</w:t>
      </w:r>
      <w:r>
        <w:rPr>
          <w:rFonts w:ascii="Calibri" w:hAnsi="Calibri"/>
          <w:sz w:val="24"/>
        </w:rPr>
        <w:t xml:space="preserve">? What are we seeing? So yes, there’s a lot of fun. You know, we love purple and we love the glam and the </w:t>
      </w:r>
      <w:r w:rsidR="00076243">
        <w:rPr>
          <w:rFonts w:ascii="Calibri" w:hAnsi="Calibri"/>
          <w:sz w:val="24"/>
        </w:rPr>
        <w:t>glitz</w:t>
      </w:r>
      <w:r>
        <w:rPr>
          <w:rFonts w:ascii="Calibri" w:hAnsi="Calibri"/>
          <w:sz w:val="24"/>
        </w:rPr>
        <w:t xml:space="preserve"> and the fun hacks and the sparkly disco pants as Caroline Kasey from value who prove it. </w:t>
      </w:r>
      <w:r w:rsidR="00076243">
        <w:rPr>
          <w:rFonts w:ascii="Calibri" w:hAnsi="Calibri"/>
          <w:sz w:val="24"/>
        </w:rPr>
        <w:t>So</w:t>
      </w:r>
      <w:r>
        <w:rPr>
          <w:rFonts w:ascii="Calibri" w:hAnsi="Calibri"/>
          <w:sz w:val="24"/>
        </w:rPr>
        <w:t>, we love all that and we’re joining and we want that to happen. Celebration</w:t>
      </w:r>
      <w:r w:rsidR="00E640D9">
        <w:rPr>
          <w:rFonts w:ascii="Calibri" w:hAnsi="Calibri"/>
          <w:sz w:val="24"/>
        </w:rPr>
        <w:t xml:space="preserve"> you know. </w:t>
      </w:r>
      <w:r w:rsidR="002A7CF5">
        <w:rPr>
          <w:rFonts w:ascii="Calibri" w:hAnsi="Calibri"/>
          <w:sz w:val="24"/>
        </w:rPr>
        <w:t>We’re doing okay and we deliver our pound of pledge. But what’s very important is that companies are choosing t</w:t>
      </w:r>
      <w:r w:rsidR="00E640D9">
        <w:rPr>
          <w:rFonts w:ascii="Calibri" w:hAnsi="Calibri"/>
          <w:sz w:val="24"/>
        </w:rPr>
        <w:t>o either roll out a new policy.</w:t>
      </w:r>
    </w:p>
    <w:p w:rsidR="00E640D9" w:rsidRDefault="00E640D9" w:rsidP="00E640D9">
      <w:pPr>
        <w:ind w:left="2160" w:hanging="2160"/>
        <w:jc w:val="both"/>
        <w:rPr>
          <w:rFonts w:ascii="Calibri" w:hAnsi="Calibri"/>
          <w:sz w:val="24"/>
        </w:rPr>
      </w:pPr>
    </w:p>
    <w:p w:rsidR="00E640D9" w:rsidRDefault="00E640D9" w:rsidP="00E640D9">
      <w:pPr>
        <w:ind w:left="2160" w:hanging="2160"/>
        <w:jc w:val="both"/>
        <w:rPr>
          <w:rFonts w:ascii="Calibri" w:hAnsi="Calibri"/>
          <w:sz w:val="24"/>
        </w:rPr>
      </w:pPr>
      <w:r>
        <w:rPr>
          <w:rFonts w:ascii="Calibri" w:hAnsi="Calibri"/>
          <w:sz w:val="24"/>
        </w:rPr>
        <w:tab/>
        <w:t xml:space="preserve">So, for example, they may have reviewed the workplace adjustment policy and they’re using the third of December as a hook to go out loud in </w:t>
      </w:r>
      <w:r>
        <w:rPr>
          <w:rFonts w:ascii="Calibri" w:hAnsi="Calibri"/>
          <w:sz w:val="24"/>
        </w:rPr>
        <w:lastRenderedPageBreak/>
        <w:t>public and say on Twitter that we are a business serious about recruiting disabled talent. As a result of the third of December, we’ve chosen to review our workplace adjustment policy and it sends an amazing message to people who may be a little bit further from the jobs market to notice that these corporate brands are very serious. So, one example of that would be Fujitsu, an amazing global multinational. We have a video vlog from Conway Kosi. They’re seeing a business leader at Fujitsu who has a vlog and he’s talked about some of the successes at Fujitsu and talked about some of the ways in which they have changed their policies and they’ve introduced the passport game. They have a new app; it’s called the Buddy app and it’s an app to support people with autism to move their way around the workplace and get some buddies and so on.</w:t>
      </w:r>
    </w:p>
    <w:p w:rsidR="00E640D9" w:rsidRDefault="00E640D9" w:rsidP="00E640D9">
      <w:pPr>
        <w:ind w:left="2160" w:hanging="2160"/>
        <w:jc w:val="both"/>
        <w:rPr>
          <w:rFonts w:ascii="Calibri" w:hAnsi="Calibri"/>
          <w:sz w:val="24"/>
        </w:rPr>
      </w:pPr>
    </w:p>
    <w:p w:rsidR="00E640D9" w:rsidRDefault="00861616" w:rsidP="00E640D9">
      <w:pPr>
        <w:ind w:left="2160" w:hanging="2160"/>
        <w:jc w:val="both"/>
        <w:rPr>
          <w:rFonts w:ascii="Calibri" w:hAnsi="Calibri"/>
          <w:sz w:val="24"/>
        </w:rPr>
      </w:pPr>
      <w:r>
        <w:rPr>
          <w:rFonts w:ascii="Calibri" w:hAnsi="Calibri"/>
          <w:sz w:val="24"/>
        </w:rPr>
        <w:tab/>
        <w:t>So, they’re</w:t>
      </w:r>
      <w:r w:rsidR="00E640D9">
        <w:rPr>
          <w:rFonts w:ascii="Calibri" w:hAnsi="Calibri"/>
          <w:sz w:val="24"/>
        </w:rPr>
        <w:t xml:space="preserve"> out loud and proud. And so, they’re starting to notice that if they can be very bold and brave to say, “</w:t>
      </w:r>
      <w:r w:rsidR="00076243">
        <w:rPr>
          <w:rFonts w:ascii="Calibri" w:hAnsi="Calibri"/>
          <w:sz w:val="24"/>
        </w:rPr>
        <w:t>We’re</w:t>
      </w:r>
      <w:r w:rsidR="00E640D9">
        <w:rPr>
          <w:rFonts w:ascii="Calibri" w:hAnsi="Calibri"/>
          <w:sz w:val="24"/>
        </w:rPr>
        <w:t xml:space="preserve"> open for business for disabled talent. And in order to do that, we’ve improved the back of the shop policies.” It’s a fantastic good news message. </w:t>
      </w:r>
      <w:r w:rsidR="00076243">
        <w:rPr>
          <w:rFonts w:ascii="Calibri" w:hAnsi="Calibri"/>
          <w:sz w:val="24"/>
        </w:rPr>
        <w:t>And</w:t>
      </w:r>
      <w:r w:rsidR="00E640D9">
        <w:rPr>
          <w:rFonts w:ascii="Calibri" w:hAnsi="Calibri"/>
          <w:sz w:val="24"/>
        </w:rPr>
        <w:t xml:space="preserve"> we think that’s going to start to reverse the narrative which is often about it’s just the recruitment issue and we don’t have any disabled people and so on. But we want to revert it. </w:t>
      </w:r>
      <w:r w:rsidR="00076243">
        <w:rPr>
          <w:rFonts w:ascii="Calibri" w:hAnsi="Calibri"/>
          <w:sz w:val="24"/>
        </w:rPr>
        <w:t>But</w:t>
      </w:r>
      <w:r w:rsidR="00E640D9">
        <w:rPr>
          <w:rFonts w:ascii="Calibri" w:hAnsi="Calibri"/>
          <w:sz w:val="24"/>
        </w:rPr>
        <w:t xml:space="preserve"> yes, lots of things… so, lots and lots of buildings are going purple. Lots of new policies are being introduced. We’re seeing a lot of what we call the authentic story telling campaigns. One example of that Debra, we can… there’s a… for example in the UK, there’s a television station called channel four which you may have heard of…</w:t>
      </w:r>
    </w:p>
    <w:p w:rsidR="00E640D9" w:rsidRDefault="00E640D9" w:rsidP="00E640D9">
      <w:pPr>
        <w:ind w:left="2160" w:hanging="2160"/>
        <w:jc w:val="both"/>
        <w:rPr>
          <w:rFonts w:ascii="Calibri" w:hAnsi="Calibri"/>
          <w:sz w:val="24"/>
        </w:rPr>
      </w:pPr>
      <w:r>
        <w:rPr>
          <w:rFonts w:ascii="Calibri" w:hAnsi="Calibri"/>
          <w:sz w:val="24"/>
        </w:rPr>
        <w:t>Debra:</w:t>
      </w:r>
      <w:r>
        <w:rPr>
          <w:rFonts w:ascii="Calibri" w:hAnsi="Calibri"/>
          <w:sz w:val="24"/>
        </w:rPr>
        <w:tab/>
        <w:t xml:space="preserve">Oh. </w:t>
      </w:r>
      <w:r w:rsidR="00076243">
        <w:rPr>
          <w:rFonts w:ascii="Calibri" w:hAnsi="Calibri"/>
          <w:sz w:val="24"/>
        </w:rPr>
        <w:t>Yes</w:t>
      </w:r>
      <w:r>
        <w:rPr>
          <w:rFonts w:ascii="Calibri" w:hAnsi="Calibri"/>
          <w:sz w:val="24"/>
        </w:rPr>
        <w:t xml:space="preserve">. We have. </w:t>
      </w:r>
      <w:r w:rsidR="00076243">
        <w:rPr>
          <w:rFonts w:ascii="Calibri" w:hAnsi="Calibri"/>
          <w:sz w:val="24"/>
        </w:rPr>
        <w:t>We</w:t>
      </w:r>
      <w:r>
        <w:rPr>
          <w:rFonts w:ascii="Calibri" w:hAnsi="Calibri"/>
          <w:sz w:val="24"/>
        </w:rPr>
        <w:t xml:space="preserve"> love them over here.</w:t>
      </w:r>
    </w:p>
    <w:p w:rsidR="00E640D9" w:rsidRDefault="00E640D9" w:rsidP="00E640D9">
      <w:pPr>
        <w:ind w:left="2160" w:hanging="2160"/>
        <w:jc w:val="both"/>
        <w:rPr>
          <w:rFonts w:ascii="Calibri" w:hAnsi="Calibri"/>
          <w:sz w:val="24"/>
        </w:rPr>
      </w:pPr>
      <w:r>
        <w:rPr>
          <w:rFonts w:ascii="Calibri" w:hAnsi="Calibri"/>
          <w:sz w:val="24"/>
        </w:rPr>
        <w:t>Kate:</w:t>
      </w:r>
      <w:r>
        <w:rPr>
          <w:rFonts w:ascii="Calibri" w:hAnsi="Calibri"/>
          <w:sz w:val="24"/>
        </w:rPr>
        <w:tab/>
        <w:t>Well, channel four have done… put together an amazing advert that will be aired tonight.</w:t>
      </w:r>
    </w:p>
    <w:p w:rsidR="00E640D9" w:rsidRDefault="00E640D9" w:rsidP="00E640D9">
      <w:pPr>
        <w:ind w:left="2160" w:hanging="2160"/>
        <w:jc w:val="both"/>
        <w:rPr>
          <w:rFonts w:ascii="Calibri" w:hAnsi="Calibri"/>
          <w:sz w:val="24"/>
        </w:rPr>
      </w:pPr>
      <w:r>
        <w:rPr>
          <w:rFonts w:ascii="Calibri" w:hAnsi="Calibri"/>
          <w:sz w:val="24"/>
        </w:rPr>
        <w:t>Debra:</w:t>
      </w:r>
      <w:r>
        <w:rPr>
          <w:rFonts w:ascii="Calibri" w:hAnsi="Calibri"/>
          <w:sz w:val="24"/>
        </w:rPr>
        <w:tab/>
        <w:t>Wow.</w:t>
      </w:r>
    </w:p>
    <w:p w:rsidR="00E640D9" w:rsidRDefault="00E640D9" w:rsidP="00E640D9">
      <w:pPr>
        <w:ind w:left="2160" w:hanging="2160"/>
        <w:jc w:val="both"/>
        <w:rPr>
          <w:rFonts w:ascii="Calibri" w:hAnsi="Calibri"/>
          <w:sz w:val="24"/>
        </w:rPr>
      </w:pPr>
      <w:r>
        <w:rPr>
          <w:rFonts w:ascii="Calibri" w:hAnsi="Calibri"/>
          <w:sz w:val="24"/>
        </w:rPr>
        <w:t>Kate:</w:t>
      </w:r>
      <w:r>
        <w:rPr>
          <w:rFonts w:ascii="Calibri" w:hAnsi="Calibri"/>
          <w:sz w:val="24"/>
        </w:rPr>
        <w:tab/>
        <w:t>And it’s on Twitter. So, we’ll make sure that we get you the links and…</w:t>
      </w:r>
    </w:p>
    <w:p w:rsidR="00E640D9" w:rsidRDefault="00E640D9" w:rsidP="00E640D9">
      <w:pPr>
        <w:ind w:left="2160" w:hanging="2160"/>
        <w:jc w:val="both"/>
        <w:rPr>
          <w:rFonts w:ascii="Calibri" w:hAnsi="Calibri"/>
          <w:sz w:val="24"/>
        </w:rPr>
      </w:pPr>
      <w:r>
        <w:rPr>
          <w:rFonts w:ascii="Calibri" w:hAnsi="Calibri"/>
          <w:sz w:val="24"/>
        </w:rPr>
        <w:t>Debra:</w:t>
      </w:r>
      <w:r>
        <w:rPr>
          <w:rFonts w:ascii="Calibri" w:hAnsi="Calibri"/>
          <w:sz w:val="24"/>
        </w:rPr>
        <w:tab/>
        <w:t>Okay. Good.</w:t>
      </w:r>
    </w:p>
    <w:p w:rsidR="00F52DE6" w:rsidRDefault="00E640D9" w:rsidP="00F52DE6">
      <w:pPr>
        <w:ind w:left="2160" w:hanging="2160"/>
        <w:jc w:val="both"/>
        <w:rPr>
          <w:rFonts w:ascii="Calibri" w:hAnsi="Calibri"/>
          <w:sz w:val="24"/>
        </w:rPr>
      </w:pPr>
      <w:r>
        <w:rPr>
          <w:rFonts w:ascii="Calibri" w:hAnsi="Calibri"/>
          <w:sz w:val="24"/>
        </w:rPr>
        <w:t>Kate:</w:t>
      </w:r>
      <w:r>
        <w:rPr>
          <w:rFonts w:ascii="Calibri" w:hAnsi="Calibri"/>
          <w:sz w:val="24"/>
        </w:rPr>
        <w:tab/>
        <w:t xml:space="preserve">Get the word out. But there are eight brands that are attached and have funded the creation of this advert. Their own disabled people are featured in this advert. It’s terribly powerful. Face the camera individuals </w:t>
      </w:r>
      <w:r>
        <w:rPr>
          <w:rFonts w:ascii="Calibri" w:hAnsi="Calibri"/>
          <w:sz w:val="24"/>
        </w:rPr>
        <w:lastRenderedPageBreak/>
        <w:t>talking about their hidden fears that they think people have in their minds when they think about disability. And then… well, I won’t give it away. It’s so stunnin</w:t>
      </w:r>
      <w:r w:rsidR="00861616">
        <w:rPr>
          <w:rFonts w:ascii="Calibri" w:hAnsi="Calibri"/>
          <w:sz w:val="24"/>
        </w:rPr>
        <w:t>g. And again, it’s another great</w:t>
      </w:r>
      <w:r>
        <w:rPr>
          <w:rFonts w:ascii="Calibri" w:hAnsi="Calibri"/>
          <w:sz w:val="24"/>
        </w:rPr>
        <w:t xml:space="preserve"> example of companies willing to have a better textured relationship with their own people and say that we notice your world so </w:t>
      </w:r>
      <w:r w:rsidR="00F52DE6">
        <w:rPr>
          <w:rFonts w:ascii="Calibri" w:hAnsi="Calibri"/>
          <w:sz w:val="24"/>
        </w:rPr>
        <w:t>they can get their stories out. So, yes.</w:t>
      </w:r>
    </w:p>
    <w:p w:rsidR="00F52DE6" w:rsidRDefault="00F52DE6" w:rsidP="00F52DE6">
      <w:pPr>
        <w:ind w:left="2160" w:hanging="2160"/>
        <w:jc w:val="both"/>
        <w:rPr>
          <w:rFonts w:ascii="Calibri" w:hAnsi="Calibri"/>
          <w:sz w:val="24"/>
        </w:rPr>
      </w:pPr>
      <w:r>
        <w:rPr>
          <w:rFonts w:ascii="Calibri" w:hAnsi="Calibri"/>
          <w:sz w:val="24"/>
        </w:rPr>
        <w:t>Debra:</w:t>
      </w:r>
      <w:r>
        <w:rPr>
          <w:rFonts w:ascii="Calibri" w:hAnsi="Calibri"/>
          <w:sz w:val="24"/>
        </w:rPr>
        <w:tab/>
        <w:t>And what I’ll do is I’ll make sure that we put a link to that advertisement on Kate. Attach it to Kate’s interview so that people can find it. and so, I want you to tell us a little bit more about what’s being done but it’s not too late to participate. So, yes. So, I’d like you to talk about you know, is there a website that’s talking about this? I know there is. And there’s a hashtag. Is this only on Twitter? And I know it’s not only on Twitter.</w:t>
      </w:r>
    </w:p>
    <w:p w:rsidR="00F52DE6" w:rsidRDefault="00F52DE6" w:rsidP="00F52DE6">
      <w:pPr>
        <w:ind w:left="2160" w:hanging="2160"/>
        <w:jc w:val="both"/>
        <w:rPr>
          <w:rFonts w:ascii="Calibri" w:hAnsi="Calibri"/>
          <w:sz w:val="24"/>
        </w:rPr>
      </w:pPr>
    </w:p>
    <w:p w:rsidR="00F52DE6" w:rsidRDefault="00F52DE6" w:rsidP="00F52DE6">
      <w:pPr>
        <w:ind w:left="2160" w:hanging="2160"/>
        <w:jc w:val="both"/>
        <w:rPr>
          <w:rFonts w:ascii="Calibri" w:hAnsi="Calibri"/>
          <w:sz w:val="24"/>
        </w:rPr>
      </w:pPr>
      <w:r>
        <w:rPr>
          <w:rFonts w:ascii="Calibri" w:hAnsi="Calibri"/>
          <w:sz w:val="24"/>
        </w:rPr>
        <w:tab/>
        <w:t>And so, let’s talk about, how do we participate? How do we get engage? Even if you’re an individual with a disability and you know it’s too late to get your company involved, what can you do that day to get engaged?</w:t>
      </w:r>
    </w:p>
    <w:p w:rsidR="00F52DE6" w:rsidRDefault="00F52DE6" w:rsidP="00F52DE6">
      <w:pPr>
        <w:ind w:left="2160" w:hanging="2160"/>
        <w:jc w:val="both"/>
        <w:rPr>
          <w:rFonts w:ascii="Calibri" w:hAnsi="Calibri"/>
          <w:sz w:val="24"/>
        </w:rPr>
      </w:pPr>
      <w:r>
        <w:rPr>
          <w:rFonts w:ascii="Calibri" w:hAnsi="Calibri"/>
          <w:sz w:val="24"/>
        </w:rPr>
        <w:t>Kate:</w:t>
      </w:r>
      <w:r>
        <w:rPr>
          <w:rFonts w:ascii="Calibri" w:hAnsi="Calibri"/>
          <w:sz w:val="24"/>
        </w:rPr>
        <w:tab/>
        <w:t>Hundred million ways to get involved which don’t mean any cost at all.</w:t>
      </w:r>
    </w:p>
    <w:p w:rsidR="00F52DE6" w:rsidRDefault="00F52DE6" w:rsidP="00F52DE6">
      <w:pPr>
        <w:ind w:left="2160" w:hanging="2160"/>
        <w:jc w:val="both"/>
        <w:rPr>
          <w:rFonts w:ascii="Calibri" w:hAnsi="Calibri"/>
          <w:sz w:val="24"/>
        </w:rPr>
      </w:pPr>
      <w:r>
        <w:rPr>
          <w:rFonts w:ascii="Calibri" w:hAnsi="Calibri"/>
          <w:sz w:val="24"/>
        </w:rPr>
        <w:t>Debra:</w:t>
      </w:r>
      <w:r>
        <w:rPr>
          <w:rFonts w:ascii="Calibri" w:hAnsi="Calibri"/>
          <w:sz w:val="24"/>
        </w:rPr>
        <w:tab/>
        <w:t>Great.</w:t>
      </w:r>
    </w:p>
    <w:p w:rsidR="00F52DE6" w:rsidRDefault="00F52DE6" w:rsidP="00F52DE6">
      <w:pPr>
        <w:ind w:left="2160" w:hanging="2160"/>
        <w:jc w:val="both"/>
        <w:rPr>
          <w:rFonts w:ascii="Calibri" w:hAnsi="Calibri"/>
          <w:sz w:val="24"/>
        </w:rPr>
      </w:pPr>
      <w:r>
        <w:rPr>
          <w:rFonts w:ascii="Calibri" w:hAnsi="Calibri"/>
          <w:sz w:val="24"/>
        </w:rPr>
        <w:t>Kate:</w:t>
      </w:r>
      <w:r>
        <w:rPr>
          <w:rFonts w:ascii="Calibri" w:hAnsi="Calibri"/>
          <w:sz w:val="24"/>
        </w:rPr>
        <w:tab/>
        <w:t xml:space="preserve">So, one of the most simple things to do is to feel good about being part of a global community of individuals who experience disability and sometimes, ill health. Sometimes a part of their life and sometimes, for the whole of their life. So, if you’re not on Twitter and you don’t use Facebook and you don’t use any social media and you don’t work, you just want to feel good about yourself, well, you can put a Purple jumper on or a purple scarf or a beret or some </w:t>
      </w:r>
      <w:r w:rsidR="00076243">
        <w:rPr>
          <w:rFonts w:ascii="Calibri" w:hAnsi="Calibri"/>
          <w:sz w:val="24"/>
        </w:rPr>
        <w:t>earrings</w:t>
      </w:r>
      <w:r>
        <w:rPr>
          <w:rFonts w:ascii="Calibri" w:hAnsi="Calibri"/>
          <w:sz w:val="24"/>
        </w:rPr>
        <w:t xml:space="preserve"> or what have you and </w:t>
      </w:r>
      <w:r w:rsidR="00D0351B">
        <w:rPr>
          <w:rFonts w:ascii="Calibri" w:hAnsi="Calibri"/>
          <w:sz w:val="24"/>
        </w:rPr>
        <w:t>just start a conversation.</w:t>
      </w:r>
    </w:p>
    <w:p w:rsidR="00D0351B" w:rsidRDefault="00D0351B" w:rsidP="00F52DE6">
      <w:pPr>
        <w:ind w:left="2160" w:hanging="2160"/>
        <w:jc w:val="both"/>
        <w:rPr>
          <w:rFonts w:ascii="Calibri" w:hAnsi="Calibri"/>
          <w:sz w:val="24"/>
        </w:rPr>
      </w:pPr>
    </w:p>
    <w:p w:rsidR="00D0351B" w:rsidRDefault="00D0351B" w:rsidP="00D0351B">
      <w:pPr>
        <w:ind w:left="2160" w:hanging="2160"/>
        <w:jc w:val="both"/>
        <w:rPr>
          <w:rFonts w:ascii="Calibri" w:hAnsi="Calibri"/>
          <w:sz w:val="24"/>
        </w:rPr>
      </w:pPr>
      <w:r>
        <w:rPr>
          <w:rFonts w:ascii="Calibri" w:hAnsi="Calibri"/>
          <w:sz w:val="24"/>
        </w:rPr>
        <w:tab/>
        <w:t xml:space="preserve">Start a conversation say to the green grocer or the post man or, “do you know why I’m wearing purple today? I’m doing it to mark Purple Light Up which is a global movement to help disabled people feel good about themselves.” That’s the easiest thing you can do. </w:t>
      </w:r>
      <w:r w:rsidR="00076243">
        <w:rPr>
          <w:rFonts w:ascii="Calibri" w:hAnsi="Calibri"/>
          <w:sz w:val="24"/>
        </w:rPr>
        <w:t>No</w:t>
      </w:r>
      <w:r>
        <w:rPr>
          <w:rFonts w:ascii="Calibri" w:hAnsi="Calibri"/>
          <w:sz w:val="24"/>
        </w:rPr>
        <w:t xml:space="preserve"> cost. Grab a bit of purple, put it on your head and tell one person.</w:t>
      </w:r>
    </w:p>
    <w:p w:rsidR="00D0351B" w:rsidRDefault="00D0351B" w:rsidP="00D0351B">
      <w:pPr>
        <w:ind w:left="2160" w:hanging="2160"/>
        <w:jc w:val="both"/>
        <w:rPr>
          <w:rFonts w:ascii="Calibri" w:hAnsi="Calibri"/>
          <w:sz w:val="24"/>
        </w:rPr>
      </w:pPr>
      <w:r>
        <w:rPr>
          <w:rFonts w:ascii="Calibri" w:hAnsi="Calibri"/>
          <w:sz w:val="24"/>
        </w:rPr>
        <w:t>Debra:</w:t>
      </w:r>
      <w:r>
        <w:rPr>
          <w:rFonts w:ascii="Calibri" w:hAnsi="Calibri"/>
          <w:sz w:val="24"/>
        </w:rPr>
        <w:tab/>
        <w:t>Great.</w:t>
      </w:r>
    </w:p>
    <w:p w:rsidR="00D0351B" w:rsidRDefault="00D0351B" w:rsidP="00D0351B">
      <w:pPr>
        <w:ind w:left="2160" w:hanging="2160"/>
        <w:jc w:val="both"/>
        <w:rPr>
          <w:rFonts w:ascii="Calibri" w:hAnsi="Calibri"/>
          <w:sz w:val="24"/>
        </w:rPr>
      </w:pPr>
      <w:r>
        <w:rPr>
          <w:rFonts w:ascii="Calibri" w:hAnsi="Calibri"/>
          <w:sz w:val="24"/>
        </w:rPr>
        <w:lastRenderedPageBreak/>
        <w:t>Kate:</w:t>
      </w:r>
      <w:r>
        <w:rPr>
          <w:rFonts w:ascii="Calibri" w:hAnsi="Calibri"/>
          <w:sz w:val="24"/>
        </w:rPr>
        <w:tab/>
        <w:t xml:space="preserve">The other thing you could do. </w:t>
      </w:r>
      <w:r w:rsidR="00076243">
        <w:rPr>
          <w:rFonts w:ascii="Calibri" w:hAnsi="Calibri"/>
          <w:sz w:val="24"/>
        </w:rPr>
        <w:t>So</w:t>
      </w:r>
      <w:r>
        <w:rPr>
          <w:rFonts w:ascii="Calibri" w:hAnsi="Calibri"/>
          <w:sz w:val="24"/>
        </w:rPr>
        <w:t xml:space="preserve"> you can… and on our website, there’s lots of ideas. So there’s a Purple Light Up page when you go to </w:t>
      </w:r>
      <w:hyperlink r:id="rId7" w:history="1">
        <w:r w:rsidRPr="00A44C83">
          <w:rPr>
            <w:rStyle w:val="Hyperlink"/>
            <w:rFonts w:ascii="Calibri" w:hAnsi="Calibri"/>
            <w:sz w:val="24"/>
          </w:rPr>
          <w:t>www.purplespace.org/purplelightup</w:t>
        </w:r>
      </w:hyperlink>
      <w:r>
        <w:rPr>
          <w:rFonts w:ascii="Calibri" w:hAnsi="Calibri"/>
          <w:sz w:val="24"/>
        </w:rPr>
        <w:t>. And then on that page, there’s lots of ideas. So you can for example change the color of your border around your Facebook profile and you can tell the world that you support Purple Light Up. Use the hashtag, hashtag PurpleLightUp and we recommend people put the words or the letters P and then L and U in capitals because that helps people with vision impairment…</w:t>
      </w:r>
    </w:p>
    <w:p w:rsidR="00D0351B" w:rsidRDefault="00D0351B" w:rsidP="00D0351B">
      <w:pPr>
        <w:ind w:left="2160" w:hanging="2160"/>
        <w:jc w:val="both"/>
        <w:rPr>
          <w:rFonts w:ascii="Calibri" w:hAnsi="Calibri"/>
          <w:sz w:val="24"/>
        </w:rPr>
      </w:pPr>
      <w:r>
        <w:rPr>
          <w:rFonts w:ascii="Calibri" w:hAnsi="Calibri"/>
          <w:sz w:val="24"/>
        </w:rPr>
        <w:t>Debra:</w:t>
      </w:r>
      <w:r>
        <w:rPr>
          <w:rFonts w:ascii="Calibri" w:hAnsi="Calibri"/>
          <w:sz w:val="24"/>
        </w:rPr>
        <w:tab/>
        <w:t>Great.</w:t>
      </w:r>
    </w:p>
    <w:p w:rsidR="00D0351B" w:rsidRDefault="00D0351B" w:rsidP="00D0351B">
      <w:pPr>
        <w:ind w:left="2160" w:hanging="2160"/>
        <w:jc w:val="both"/>
        <w:rPr>
          <w:rFonts w:ascii="Calibri" w:hAnsi="Calibri"/>
          <w:sz w:val="24"/>
        </w:rPr>
      </w:pPr>
      <w:r>
        <w:rPr>
          <w:rFonts w:ascii="Calibri" w:hAnsi="Calibri"/>
          <w:sz w:val="24"/>
        </w:rPr>
        <w:t>Kate:</w:t>
      </w:r>
      <w:r>
        <w:rPr>
          <w:rFonts w:ascii="Calibri" w:hAnsi="Calibri"/>
          <w:sz w:val="24"/>
        </w:rPr>
        <w:tab/>
        <w:t xml:space="preserve">Capture those hashtags. The other thing you can do is change your Twitter photograph. You can overlay it </w:t>
      </w:r>
      <w:r w:rsidR="00B7454D">
        <w:rPr>
          <w:rFonts w:ascii="Calibri" w:hAnsi="Calibri"/>
          <w:sz w:val="24"/>
        </w:rPr>
        <w:t>with the what’s called a twibbon</w:t>
      </w:r>
      <w:r>
        <w:rPr>
          <w:rFonts w:ascii="Calibri" w:hAnsi="Calibri"/>
          <w:sz w:val="24"/>
        </w:rPr>
        <w:t xml:space="preserve"> or you can change your photograph, the broader banner on your Twitter. You can download some of that downloadables on the website and change your Twitter handle. Or you can… you can post a blog yourself or you can post something that is on your mind through Facebook. Or you could get…</w:t>
      </w:r>
      <w:r w:rsidR="00E21DB6">
        <w:rPr>
          <w:rFonts w:ascii="Calibri" w:hAnsi="Calibri"/>
          <w:sz w:val="24"/>
        </w:rPr>
        <w:t xml:space="preserve"> you know, </w:t>
      </w:r>
      <w:r>
        <w:rPr>
          <w:rFonts w:ascii="Calibri" w:hAnsi="Calibri"/>
          <w:sz w:val="24"/>
        </w:rPr>
        <w:t>you can…</w:t>
      </w:r>
      <w:r w:rsidR="00D90006">
        <w:rPr>
          <w:rFonts w:ascii="Calibri" w:hAnsi="Calibri"/>
          <w:sz w:val="24"/>
        </w:rPr>
        <w:t xml:space="preserve">you know, a lot of companies are… a lot of companies are lighting their buildings up purple but a lot of companies can’t do that. So instead, they’re going to do a bake off and they’re going to bring some cakes with purple icing into work. </w:t>
      </w:r>
      <w:r w:rsidR="00076243">
        <w:rPr>
          <w:rFonts w:ascii="Calibri" w:hAnsi="Calibri"/>
          <w:sz w:val="24"/>
        </w:rPr>
        <w:t>Or</w:t>
      </w:r>
      <w:r w:rsidR="00D90006">
        <w:rPr>
          <w:rFonts w:ascii="Calibri" w:hAnsi="Calibri"/>
          <w:sz w:val="24"/>
        </w:rPr>
        <w:t xml:space="preserve"> others are going to put purple lipstick. Even </w:t>
      </w:r>
      <w:r w:rsidR="00E21DB6">
        <w:rPr>
          <w:rFonts w:ascii="Calibri" w:hAnsi="Calibri"/>
          <w:sz w:val="24"/>
        </w:rPr>
        <w:t>the boys are going to do that. So place…</w:t>
      </w:r>
    </w:p>
    <w:p w:rsidR="00E21DB6" w:rsidRDefault="00E21DB6" w:rsidP="00D0351B">
      <w:pPr>
        <w:ind w:left="2160" w:hanging="2160"/>
        <w:jc w:val="both"/>
        <w:rPr>
          <w:rFonts w:ascii="Calibri" w:hAnsi="Calibri"/>
          <w:sz w:val="24"/>
        </w:rPr>
      </w:pPr>
      <w:r>
        <w:rPr>
          <w:rFonts w:ascii="Calibri" w:hAnsi="Calibri"/>
          <w:sz w:val="24"/>
        </w:rPr>
        <w:t>Debra:</w:t>
      </w:r>
      <w:r>
        <w:rPr>
          <w:rFonts w:ascii="Calibri" w:hAnsi="Calibri"/>
          <w:sz w:val="24"/>
        </w:rPr>
        <w:tab/>
        <w:t>Which is fun.</w:t>
      </w:r>
    </w:p>
    <w:p w:rsidR="00E21DB6" w:rsidRDefault="00E21DB6" w:rsidP="00D0351B">
      <w:pPr>
        <w:ind w:left="2160" w:hanging="2160"/>
        <w:jc w:val="both"/>
        <w:rPr>
          <w:rFonts w:ascii="Calibri" w:hAnsi="Calibri"/>
          <w:sz w:val="24"/>
        </w:rPr>
      </w:pPr>
      <w:r>
        <w:rPr>
          <w:rFonts w:ascii="Calibri" w:hAnsi="Calibri"/>
          <w:sz w:val="24"/>
        </w:rPr>
        <w:t>Kate:</w:t>
      </w:r>
      <w:r>
        <w:rPr>
          <w:rFonts w:ascii="Calibri" w:hAnsi="Calibri"/>
          <w:sz w:val="24"/>
        </w:rPr>
        <w:tab/>
        <w:t xml:space="preserve">Absolutely. We have members who have </w:t>
      </w:r>
      <w:r w:rsidR="00D85BD6">
        <w:rPr>
          <w:rFonts w:ascii="Calibri" w:hAnsi="Calibri"/>
          <w:sz w:val="24"/>
        </w:rPr>
        <w:t>mustaches; they’re going to paint them purple on the day. There are flags, there are badges. So, what we… what was very important to us, yes, we want you to engage to business community and yes, it’s wholly proper that they fund imaginative campaigns to make the world a better place and sometimes that comes with cash spend but we wanted to create a movement that everybody feel able to join. So, in a bit like the pride movement. It’</w:t>
      </w:r>
      <w:r w:rsidR="008D5549">
        <w:rPr>
          <w:rFonts w:ascii="Calibri" w:hAnsi="Calibri"/>
          <w:sz w:val="24"/>
        </w:rPr>
        <w:t>s about…</w:t>
      </w:r>
    </w:p>
    <w:p w:rsidR="008D5549" w:rsidRDefault="008D5549" w:rsidP="00D0351B">
      <w:pPr>
        <w:ind w:left="2160" w:hanging="2160"/>
        <w:jc w:val="both"/>
        <w:rPr>
          <w:rFonts w:ascii="Calibri" w:hAnsi="Calibri"/>
          <w:sz w:val="24"/>
        </w:rPr>
      </w:pPr>
      <w:r>
        <w:rPr>
          <w:rFonts w:ascii="Calibri" w:hAnsi="Calibri"/>
          <w:sz w:val="24"/>
        </w:rPr>
        <w:t>Debra:</w:t>
      </w:r>
      <w:r>
        <w:rPr>
          <w:rFonts w:ascii="Calibri" w:hAnsi="Calibri"/>
          <w:sz w:val="24"/>
        </w:rPr>
        <w:tab/>
        <w:t>Right.</w:t>
      </w:r>
    </w:p>
    <w:p w:rsidR="008D5549" w:rsidRDefault="008D5549" w:rsidP="00D0351B">
      <w:pPr>
        <w:ind w:left="2160" w:hanging="2160"/>
        <w:jc w:val="both"/>
        <w:rPr>
          <w:rFonts w:ascii="Calibri" w:hAnsi="Calibri"/>
          <w:sz w:val="24"/>
        </w:rPr>
      </w:pPr>
      <w:r>
        <w:rPr>
          <w:rFonts w:ascii="Calibri" w:hAnsi="Calibri"/>
          <w:sz w:val="24"/>
        </w:rPr>
        <w:t>Kate:</w:t>
      </w:r>
      <w:r>
        <w:rPr>
          <w:rFonts w:ascii="Calibri" w:hAnsi="Calibri"/>
          <w:sz w:val="24"/>
        </w:rPr>
        <w:tab/>
        <w:t>It’s being out and loud and proud about an experience that often takes many years to navigate and feel okay about but yes, just get involved.</w:t>
      </w:r>
    </w:p>
    <w:p w:rsidR="008D5549" w:rsidRDefault="008D5549" w:rsidP="00D0351B">
      <w:pPr>
        <w:ind w:left="2160" w:hanging="2160"/>
        <w:jc w:val="both"/>
        <w:rPr>
          <w:rFonts w:ascii="Calibri" w:hAnsi="Calibri"/>
          <w:sz w:val="24"/>
        </w:rPr>
      </w:pPr>
      <w:r>
        <w:rPr>
          <w:rFonts w:ascii="Calibri" w:hAnsi="Calibri"/>
          <w:sz w:val="24"/>
        </w:rPr>
        <w:lastRenderedPageBreak/>
        <w:t>Debra:</w:t>
      </w:r>
      <w:r>
        <w:rPr>
          <w:rFonts w:ascii="Calibri" w:hAnsi="Calibri"/>
          <w:sz w:val="24"/>
        </w:rPr>
        <w:tab/>
        <w:t xml:space="preserve">Yes. And I </w:t>
      </w:r>
      <w:r w:rsidR="009A7B81">
        <w:rPr>
          <w:rFonts w:ascii="Calibri" w:hAnsi="Calibri"/>
          <w:sz w:val="24"/>
        </w:rPr>
        <w:t xml:space="preserve">painted my toenails purple and Sara got purple finger nails. I mean, there are so many things that we can do. </w:t>
      </w:r>
      <w:r w:rsidR="00076243">
        <w:rPr>
          <w:rFonts w:ascii="Calibri" w:hAnsi="Calibri"/>
          <w:sz w:val="24"/>
        </w:rPr>
        <w:t>And</w:t>
      </w:r>
      <w:r w:rsidR="009A7B81">
        <w:rPr>
          <w:rFonts w:ascii="Calibri" w:hAnsi="Calibri"/>
          <w:sz w:val="24"/>
        </w:rPr>
        <w:t xml:space="preserve"> we can have fun with it. </w:t>
      </w:r>
      <w:r w:rsidR="00076243">
        <w:rPr>
          <w:rFonts w:ascii="Calibri" w:hAnsi="Calibri"/>
          <w:sz w:val="24"/>
        </w:rPr>
        <w:t>And</w:t>
      </w:r>
      <w:r w:rsidR="009A7B81">
        <w:rPr>
          <w:rFonts w:ascii="Calibri" w:hAnsi="Calibri"/>
          <w:sz w:val="24"/>
        </w:rPr>
        <w:t xml:space="preserve"> we should have fun.</w:t>
      </w:r>
    </w:p>
    <w:p w:rsidR="009A7B81" w:rsidRDefault="009A7B81" w:rsidP="00D0351B">
      <w:pPr>
        <w:ind w:left="2160" w:hanging="2160"/>
        <w:jc w:val="both"/>
        <w:rPr>
          <w:rFonts w:ascii="Calibri" w:hAnsi="Calibri"/>
          <w:sz w:val="24"/>
        </w:rPr>
      </w:pPr>
    </w:p>
    <w:p w:rsidR="009A7B81" w:rsidRDefault="009A7B81" w:rsidP="00D0351B">
      <w:pPr>
        <w:ind w:left="2160" w:hanging="2160"/>
        <w:jc w:val="both"/>
        <w:rPr>
          <w:rFonts w:ascii="Calibri" w:hAnsi="Calibri"/>
          <w:sz w:val="24"/>
        </w:rPr>
      </w:pPr>
      <w:r>
        <w:rPr>
          <w:rFonts w:ascii="Calibri" w:hAnsi="Calibri"/>
          <w:sz w:val="24"/>
        </w:rPr>
        <w:tab/>
        <w:t>So, Kate, is this only something we do one day a year?</w:t>
      </w:r>
    </w:p>
    <w:p w:rsidR="009A7B81" w:rsidRDefault="009A7B81" w:rsidP="00D0351B">
      <w:pPr>
        <w:ind w:left="2160" w:hanging="2160"/>
        <w:jc w:val="both"/>
        <w:rPr>
          <w:rFonts w:ascii="Calibri" w:hAnsi="Calibri"/>
          <w:sz w:val="24"/>
        </w:rPr>
      </w:pPr>
      <w:r>
        <w:rPr>
          <w:rFonts w:ascii="Calibri" w:hAnsi="Calibri"/>
          <w:sz w:val="24"/>
        </w:rPr>
        <w:t>Kate:</w:t>
      </w:r>
      <w:r>
        <w:rPr>
          <w:rFonts w:ascii="Calibri" w:hAnsi="Calibri"/>
          <w:sz w:val="24"/>
        </w:rPr>
        <w:tab/>
        <w:t>No. well, until month of next year. So, Januar</w:t>
      </w:r>
      <w:r w:rsidR="00A4645A">
        <w:rPr>
          <w:rFonts w:ascii="Calibri" w:hAnsi="Calibri"/>
          <w:sz w:val="24"/>
        </w:rPr>
        <w:t>y, February, March of next year. W</w:t>
      </w:r>
      <w:r>
        <w:rPr>
          <w:rFonts w:ascii="Calibri" w:hAnsi="Calibri"/>
          <w:sz w:val="24"/>
        </w:rPr>
        <w:t>e’ve made commitment to have a deep dive around impact. So, what we’re going to do is we will recall our Purple Light Up ambassadors like your good self. We will have some one to one conversations and focus groups. We’re going to involve our members. And one of the reasons why we’</w:t>
      </w:r>
      <w:r w:rsidR="00AE0D38">
        <w:rPr>
          <w:rFonts w:ascii="Calibri" w:hAnsi="Calibri"/>
          <w:sz w:val="24"/>
        </w:rPr>
        <w:t>re asking people to pledge.</w:t>
      </w:r>
    </w:p>
    <w:p w:rsidR="00AE0D38" w:rsidRDefault="00AE0D38" w:rsidP="00D0351B">
      <w:pPr>
        <w:ind w:left="2160" w:hanging="2160"/>
        <w:jc w:val="both"/>
        <w:rPr>
          <w:rFonts w:ascii="Calibri" w:hAnsi="Calibri"/>
          <w:sz w:val="24"/>
        </w:rPr>
      </w:pPr>
    </w:p>
    <w:p w:rsidR="00AE0D38" w:rsidRDefault="00AE0D38" w:rsidP="00AE0D38">
      <w:pPr>
        <w:ind w:left="2160" w:hanging="2160"/>
        <w:jc w:val="both"/>
        <w:rPr>
          <w:rFonts w:ascii="Calibri" w:hAnsi="Calibri"/>
          <w:sz w:val="24"/>
        </w:rPr>
      </w:pPr>
      <w:r>
        <w:rPr>
          <w:rFonts w:ascii="Calibri" w:hAnsi="Calibri"/>
          <w:sz w:val="24"/>
        </w:rPr>
        <w:tab/>
        <w:t>So, yes, we want members of Purple</w:t>
      </w:r>
      <w:r w:rsidR="00A4645A">
        <w:rPr>
          <w:rFonts w:ascii="Calibri" w:hAnsi="Calibri"/>
          <w:sz w:val="24"/>
        </w:rPr>
        <w:t>Space to pledge</w:t>
      </w:r>
      <w:r>
        <w:rPr>
          <w:rFonts w:ascii="Calibri" w:hAnsi="Calibri"/>
          <w:sz w:val="24"/>
        </w:rPr>
        <w:t xml:space="preserve"> but this is a global campaign. So, if you’re an individual and you’re living anywhere in the w</w:t>
      </w:r>
      <w:r w:rsidR="00A4645A">
        <w:rPr>
          <w:rFonts w:ascii="Calibri" w:hAnsi="Calibri"/>
          <w:sz w:val="24"/>
        </w:rPr>
        <w:t>orld and you simply want to pledge</w:t>
      </w:r>
      <w:r>
        <w:rPr>
          <w:rFonts w:ascii="Calibri" w:hAnsi="Calibri"/>
          <w:sz w:val="24"/>
        </w:rPr>
        <w:t>, you can do that. Because what we… we’ll have Survey Monkey questionnaires. And although we want to measure reach by geography and by individuals and companies that gotten involved, we actually want to measure the impact of how people feel about subject of disability as part of this celebration.</w:t>
      </w:r>
    </w:p>
    <w:p w:rsidR="00AE0D38" w:rsidRDefault="00AE0D38" w:rsidP="00AE0D38">
      <w:pPr>
        <w:ind w:left="2160" w:hanging="2160"/>
        <w:jc w:val="both"/>
        <w:rPr>
          <w:rFonts w:ascii="Calibri" w:hAnsi="Calibri"/>
          <w:sz w:val="24"/>
        </w:rPr>
      </w:pPr>
    </w:p>
    <w:p w:rsidR="00AE0D38" w:rsidRDefault="00AE0D38" w:rsidP="00AE0D38">
      <w:pPr>
        <w:ind w:left="2160" w:hanging="2160"/>
        <w:jc w:val="both"/>
        <w:rPr>
          <w:rFonts w:ascii="Calibri" w:hAnsi="Calibri"/>
          <w:sz w:val="24"/>
        </w:rPr>
      </w:pPr>
      <w:r>
        <w:rPr>
          <w:rFonts w:ascii="Calibri" w:hAnsi="Calibri"/>
          <w:sz w:val="24"/>
        </w:rPr>
        <w:tab/>
        <w:t xml:space="preserve">So, we already talked to lots of </w:t>
      </w:r>
      <w:r w:rsidR="00A4645A">
        <w:rPr>
          <w:rFonts w:ascii="Calibri" w:hAnsi="Calibri"/>
          <w:sz w:val="24"/>
        </w:rPr>
        <w:t>presenter but i</w:t>
      </w:r>
      <w:r w:rsidR="007716E2">
        <w:rPr>
          <w:rFonts w:ascii="Calibri" w:hAnsi="Calibri"/>
          <w:sz w:val="24"/>
        </w:rPr>
        <w:t xml:space="preserve">t’s a shame it only has to be one day. I think, I think part of it is necessary to notice that what we’re doing is bringing us spin the positivity to the third of December. You know, the United Nations day has been around for two </w:t>
      </w:r>
      <w:r w:rsidR="00076243">
        <w:rPr>
          <w:rFonts w:ascii="Calibri" w:hAnsi="Calibri"/>
          <w:sz w:val="24"/>
        </w:rPr>
        <w:t>decades</w:t>
      </w:r>
      <w:r w:rsidR="007716E2">
        <w:rPr>
          <w:rFonts w:ascii="Calibri" w:hAnsi="Calibri"/>
          <w:sz w:val="24"/>
        </w:rPr>
        <w:t xml:space="preserve"> </w:t>
      </w:r>
      <w:r w:rsidR="00A4645A">
        <w:rPr>
          <w:rFonts w:ascii="Calibri" w:hAnsi="Calibri"/>
          <w:sz w:val="24"/>
        </w:rPr>
        <w:t>and we support wholeheartedly o</w:t>
      </w:r>
      <w:r w:rsidR="007716E2">
        <w:rPr>
          <w:rFonts w:ascii="Calibri" w:hAnsi="Calibri"/>
          <w:sz w:val="24"/>
        </w:rPr>
        <w:t xml:space="preserve">ur </w:t>
      </w:r>
      <w:r w:rsidR="00076243">
        <w:rPr>
          <w:rFonts w:ascii="Calibri" w:hAnsi="Calibri"/>
          <w:sz w:val="24"/>
        </w:rPr>
        <w:t>colleagues</w:t>
      </w:r>
      <w:r w:rsidR="007716E2">
        <w:rPr>
          <w:rFonts w:ascii="Calibri" w:hAnsi="Calibri"/>
          <w:sz w:val="24"/>
        </w:rPr>
        <w:t xml:space="preserve"> in the United Nations and in the ILO and the work that…</w:t>
      </w:r>
    </w:p>
    <w:p w:rsidR="007716E2" w:rsidRDefault="007716E2" w:rsidP="00AE0D38">
      <w:pPr>
        <w:ind w:left="2160" w:hanging="2160"/>
        <w:jc w:val="both"/>
        <w:rPr>
          <w:rFonts w:ascii="Calibri" w:hAnsi="Calibri"/>
          <w:sz w:val="24"/>
        </w:rPr>
      </w:pPr>
      <w:r>
        <w:rPr>
          <w:rFonts w:ascii="Calibri" w:hAnsi="Calibri"/>
          <w:sz w:val="24"/>
        </w:rPr>
        <w:t>Debra:</w:t>
      </w:r>
      <w:r>
        <w:rPr>
          <w:rFonts w:ascii="Calibri" w:hAnsi="Calibri"/>
          <w:sz w:val="24"/>
        </w:rPr>
        <w:tab/>
        <w:t>Yes.</w:t>
      </w:r>
    </w:p>
    <w:p w:rsidR="007716E2" w:rsidRDefault="007716E2" w:rsidP="00AE0D38">
      <w:pPr>
        <w:ind w:left="2160" w:hanging="2160"/>
        <w:jc w:val="both"/>
        <w:rPr>
          <w:rFonts w:ascii="Calibri" w:hAnsi="Calibri"/>
          <w:sz w:val="24"/>
        </w:rPr>
      </w:pPr>
      <w:r>
        <w:rPr>
          <w:rFonts w:ascii="Calibri" w:hAnsi="Calibri"/>
          <w:sz w:val="24"/>
        </w:rPr>
        <w:t>Kate:</w:t>
      </w:r>
      <w:r>
        <w:rPr>
          <w:rFonts w:ascii="Calibri" w:hAnsi="Calibri"/>
          <w:sz w:val="24"/>
        </w:rPr>
        <w:tab/>
        <w:t xml:space="preserve">Everyone does and you do and others. </w:t>
      </w:r>
      <w:r w:rsidR="00D40390">
        <w:rPr>
          <w:rFonts w:ascii="Calibri" w:hAnsi="Calibri"/>
          <w:sz w:val="24"/>
        </w:rPr>
        <w:t xml:space="preserve">We really applaud that work. </w:t>
      </w:r>
      <w:r w:rsidR="00076243">
        <w:rPr>
          <w:rFonts w:ascii="Calibri" w:hAnsi="Calibri"/>
          <w:sz w:val="24"/>
        </w:rPr>
        <w:t>And</w:t>
      </w:r>
      <w:r w:rsidR="00D40390">
        <w:rPr>
          <w:rFonts w:ascii="Calibri" w:hAnsi="Calibri"/>
          <w:sz w:val="24"/>
        </w:rPr>
        <w:t xml:space="preserve"> so, what we want to do with this is to underpin that and sometimes come at it from a slightly different angle. So yes, we’re going to be measuring impact in a really big way and we’ll get some… see some ideas and some feedback about other things that we can do to continue to ensure that the movement gets bigger and bolder and brighter so that yes, we may </w:t>
      </w:r>
      <w:r w:rsidR="00D40390">
        <w:rPr>
          <w:rFonts w:ascii="Calibri" w:hAnsi="Calibri"/>
          <w:sz w:val="24"/>
        </w:rPr>
        <w:lastRenderedPageBreak/>
        <w:t>always have a big party on the third of December but what is the impact of the tone that we need to hear so that companies can combine the benefits.</w:t>
      </w:r>
    </w:p>
    <w:p w:rsidR="00D40390" w:rsidRDefault="00D40390" w:rsidP="00AE0D38">
      <w:pPr>
        <w:ind w:left="2160" w:hanging="2160"/>
        <w:jc w:val="both"/>
        <w:rPr>
          <w:rFonts w:ascii="Calibri" w:hAnsi="Calibri"/>
          <w:sz w:val="24"/>
        </w:rPr>
      </w:pPr>
      <w:r>
        <w:rPr>
          <w:rFonts w:ascii="Calibri" w:hAnsi="Calibri"/>
          <w:sz w:val="24"/>
        </w:rPr>
        <w:t>Debra:</w:t>
      </w:r>
      <w:r>
        <w:rPr>
          <w:rFonts w:ascii="Calibri" w:hAnsi="Calibri"/>
          <w:sz w:val="24"/>
        </w:rPr>
        <w:tab/>
        <w:t>And who are some of the brands that are engaged? I mean, there are so many so it’s probably unfair but, let’s just call out… we mentioned Channel four who is in the UK. You know, of course we have Channel four in the United States and others do as well but what they’re doing with Channel four in the UK, that’s really really… they’re very supportive of our community. Very supportive.</w:t>
      </w:r>
    </w:p>
    <w:p w:rsidR="00D40390" w:rsidRDefault="00D40390" w:rsidP="00AE0D38">
      <w:pPr>
        <w:ind w:left="2160" w:hanging="2160"/>
        <w:jc w:val="both"/>
        <w:rPr>
          <w:rFonts w:ascii="Calibri" w:hAnsi="Calibri"/>
          <w:sz w:val="24"/>
        </w:rPr>
      </w:pPr>
      <w:r>
        <w:rPr>
          <w:rFonts w:ascii="Calibri" w:hAnsi="Calibri"/>
          <w:sz w:val="24"/>
        </w:rPr>
        <w:t>Kate:</w:t>
      </w:r>
      <w:r>
        <w:rPr>
          <w:rFonts w:ascii="Calibri" w:hAnsi="Calibri"/>
          <w:sz w:val="24"/>
        </w:rPr>
        <w:tab/>
        <w:t>It is. So, we’ve got companies like HSBC, Barclays bank</w:t>
      </w:r>
      <w:r w:rsidR="0053388E">
        <w:rPr>
          <w:rFonts w:ascii="Calibri" w:hAnsi="Calibri"/>
          <w:sz w:val="24"/>
        </w:rPr>
        <w:t>, Lloyds banking group, nearly all of the professional services firms so EY, KPNG…</w:t>
      </w:r>
    </w:p>
    <w:p w:rsidR="0053388E" w:rsidRDefault="0053388E" w:rsidP="00AE0D38">
      <w:pPr>
        <w:ind w:left="2160" w:hanging="2160"/>
        <w:jc w:val="both"/>
        <w:rPr>
          <w:rFonts w:ascii="Calibri" w:hAnsi="Calibri"/>
          <w:sz w:val="24"/>
        </w:rPr>
      </w:pPr>
      <w:r>
        <w:rPr>
          <w:rFonts w:ascii="Calibri" w:hAnsi="Calibri"/>
          <w:sz w:val="24"/>
        </w:rPr>
        <w:t>Debra:</w:t>
      </w:r>
      <w:r>
        <w:rPr>
          <w:rFonts w:ascii="Calibri" w:hAnsi="Calibri"/>
          <w:sz w:val="24"/>
        </w:rPr>
        <w:tab/>
        <w:t>Atos I know is involved.</w:t>
      </w:r>
    </w:p>
    <w:p w:rsidR="0053388E" w:rsidRDefault="0053388E" w:rsidP="00AE0D38">
      <w:pPr>
        <w:ind w:left="2160" w:hanging="2160"/>
        <w:jc w:val="both"/>
        <w:rPr>
          <w:rFonts w:ascii="Calibri" w:hAnsi="Calibri"/>
          <w:sz w:val="24"/>
        </w:rPr>
      </w:pPr>
      <w:r>
        <w:rPr>
          <w:rFonts w:ascii="Calibri" w:hAnsi="Calibri"/>
          <w:sz w:val="24"/>
        </w:rPr>
        <w:t>Kate:</w:t>
      </w:r>
      <w:r>
        <w:rPr>
          <w:rFonts w:ascii="Calibri" w:hAnsi="Calibri"/>
          <w:sz w:val="24"/>
        </w:rPr>
        <w:tab/>
        <w:t>PWC. PWC are hosting the celebration event in their London office which they’re lighting up purple on the day. Many government buildings and we have global firms. I’ve mentioned Fujitsu, Allegis Global Solutions for example are also going Purple. So, it’s… we’ve completely lost control and so…</w:t>
      </w:r>
    </w:p>
    <w:p w:rsidR="0053388E" w:rsidRDefault="0053388E" w:rsidP="00AE0D38">
      <w:pPr>
        <w:ind w:left="2160" w:hanging="2160"/>
        <w:jc w:val="both"/>
        <w:rPr>
          <w:rFonts w:ascii="Calibri" w:hAnsi="Calibri"/>
          <w:sz w:val="24"/>
        </w:rPr>
      </w:pPr>
      <w:r>
        <w:rPr>
          <w:rFonts w:ascii="Calibri" w:hAnsi="Calibri"/>
          <w:sz w:val="24"/>
        </w:rPr>
        <w:t>Debra:</w:t>
      </w:r>
      <w:r>
        <w:rPr>
          <w:rFonts w:ascii="Calibri" w:hAnsi="Calibri"/>
          <w:sz w:val="24"/>
        </w:rPr>
        <w:tab/>
        <w:t>Which is great.</w:t>
      </w:r>
    </w:p>
    <w:p w:rsidR="0053388E" w:rsidRDefault="0053388E" w:rsidP="00AE0D38">
      <w:pPr>
        <w:ind w:left="2160" w:hanging="2160"/>
        <w:jc w:val="both"/>
        <w:rPr>
          <w:rFonts w:ascii="Calibri" w:hAnsi="Calibri"/>
          <w:sz w:val="24"/>
        </w:rPr>
      </w:pPr>
      <w:r>
        <w:rPr>
          <w:rFonts w:ascii="Calibri" w:hAnsi="Calibri"/>
          <w:sz w:val="24"/>
        </w:rPr>
        <w:t>Kate:</w:t>
      </w:r>
      <w:r>
        <w:rPr>
          <w:rFonts w:ascii="Calibri" w:hAnsi="Calibri"/>
          <w:sz w:val="24"/>
        </w:rPr>
        <w:tab/>
        <w:t>And if you are interested in getting an up-to-date list, again, I encourage you to look at the website and start to see that list grow and grow and grow and they’re all doing it their own way. You know, some are very visibly. If you follow Twitter, it’s worth looking into Twitter because building after building after building is going purple. And others will fly a flag on the top of their building. Other</w:t>
      </w:r>
      <w:r w:rsidR="00A4645A">
        <w:rPr>
          <w:rFonts w:ascii="Calibri" w:hAnsi="Calibri"/>
          <w:sz w:val="24"/>
        </w:rPr>
        <w:t>s</w:t>
      </w:r>
      <w:r>
        <w:rPr>
          <w:rFonts w:ascii="Calibri" w:hAnsi="Calibri"/>
          <w:sz w:val="24"/>
        </w:rPr>
        <w:t xml:space="preserve"> will get their senior business leaders to wear a purple tie, they’ll take a photograph and they will tweet the photo. And all of the time, all of the time, they’re us</w:t>
      </w:r>
      <w:r w:rsidR="00A4645A">
        <w:rPr>
          <w:rFonts w:ascii="Calibri" w:hAnsi="Calibri"/>
          <w:sz w:val="24"/>
        </w:rPr>
        <w:t>ing that hashtag PurpleLightUp and j</w:t>
      </w:r>
      <w:r w:rsidR="00076243">
        <w:rPr>
          <w:rFonts w:ascii="Calibri" w:hAnsi="Calibri"/>
          <w:sz w:val="24"/>
        </w:rPr>
        <w:t>ust</w:t>
      </w:r>
      <w:r w:rsidR="009E2DFC">
        <w:rPr>
          <w:rFonts w:ascii="Calibri" w:hAnsi="Calibri"/>
          <w:sz w:val="24"/>
        </w:rPr>
        <w:t xml:space="preserve"> creating a really different feel and texture to</w:t>
      </w:r>
      <w:r w:rsidR="00003CDC">
        <w:rPr>
          <w:rFonts w:ascii="Calibri" w:hAnsi="Calibri"/>
          <w:sz w:val="24"/>
        </w:rPr>
        <w:t xml:space="preserve"> a message that is often seen as gloomy. You know…</w:t>
      </w:r>
    </w:p>
    <w:p w:rsidR="00003CDC" w:rsidRDefault="00003CDC" w:rsidP="00AE0D38">
      <w:pPr>
        <w:ind w:left="2160" w:hanging="2160"/>
        <w:jc w:val="both"/>
        <w:rPr>
          <w:rFonts w:ascii="Calibri" w:hAnsi="Calibri"/>
          <w:sz w:val="24"/>
        </w:rPr>
      </w:pPr>
      <w:r>
        <w:rPr>
          <w:rFonts w:ascii="Calibri" w:hAnsi="Calibri"/>
          <w:sz w:val="24"/>
        </w:rPr>
        <w:t>Debra:</w:t>
      </w:r>
      <w:r>
        <w:rPr>
          <w:rFonts w:ascii="Calibri" w:hAnsi="Calibri"/>
          <w:sz w:val="24"/>
        </w:rPr>
        <w:tab/>
        <w:t xml:space="preserve">Right. </w:t>
      </w:r>
      <w:r w:rsidR="00076243">
        <w:rPr>
          <w:rFonts w:ascii="Calibri" w:hAnsi="Calibri"/>
          <w:sz w:val="24"/>
        </w:rPr>
        <w:t>Right</w:t>
      </w:r>
      <w:r>
        <w:rPr>
          <w:rFonts w:ascii="Calibri" w:hAnsi="Calibri"/>
          <w:sz w:val="24"/>
        </w:rPr>
        <w:t>.</w:t>
      </w:r>
    </w:p>
    <w:p w:rsidR="00003CDC" w:rsidRDefault="00003CDC" w:rsidP="00AE0D38">
      <w:pPr>
        <w:ind w:left="2160" w:hanging="2160"/>
        <w:jc w:val="both"/>
        <w:rPr>
          <w:rFonts w:ascii="Calibri" w:hAnsi="Calibri"/>
          <w:sz w:val="24"/>
        </w:rPr>
      </w:pPr>
      <w:r>
        <w:rPr>
          <w:rFonts w:ascii="Calibri" w:hAnsi="Calibri"/>
          <w:sz w:val="24"/>
        </w:rPr>
        <w:t>Kate:</w:t>
      </w:r>
      <w:r>
        <w:rPr>
          <w:rFonts w:ascii="Calibri" w:hAnsi="Calibri"/>
          <w:sz w:val="24"/>
        </w:rPr>
        <w:tab/>
      </w:r>
      <w:r w:rsidR="00A4645A">
        <w:rPr>
          <w:rFonts w:ascii="Calibri" w:hAnsi="Calibri"/>
          <w:sz w:val="24"/>
        </w:rPr>
        <w:t xml:space="preserve">But it’s not. </w:t>
      </w:r>
      <w:r>
        <w:rPr>
          <w:rFonts w:ascii="Calibri" w:hAnsi="Calibri"/>
          <w:sz w:val="24"/>
        </w:rPr>
        <w:t xml:space="preserve">We’re out here. </w:t>
      </w:r>
      <w:r w:rsidR="00076243">
        <w:rPr>
          <w:rFonts w:ascii="Calibri" w:hAnsi="Calibri"/>
          <w:sz w:val="24"/>
        </w:rPr>
        <w:t>We</w:t>
      </w:r>
      <w:r>
        <w:rPr>
          <w:rFonts w:ascii="Calibri" w:hAnsi="Calibri"/>
          <w:sz w:val="24"/>
        </w:rPr>
        <w:t xml:space="preserve"> will…</w:t>
      </w:r>
    </w:p>
    <w:p w:rsidR="00003CDC" w:rsidRDefault="00A4645A" w:rsidP="00AE0D38">
      <w:pPr>
        <w:ind w:left="2160" w:hanging="2160"/>
        <w:jc w:val="both"/>
        <w:rPr>
          <w:rFonts w:ascii="Calibri" w:hAnsi="Calibri"/>
          <w:sz w:val="24"/>
        </w:rPr>
      </w:pPr>
      <w:r>
        <w:rPr>
          <w:rFonts w:ascii="Calibri" w:hAnsi="Calibri"/>
          <w:sz w:val="24"/>
        </w:rPr>
        <w:t>Debra:</w:t>
      </w:r>
      <w:r>
        <w:rPr>
          <w:rFonts w:ascii="Calibri" w:hAnsi="Calibri"/>
          <w:sz w:val="24"/>
        </w:rPr>
        <w:tab/>
        <w:t>Well</w:t>
      </w:r>
      <w:r w:rsidR="00003CDC">
        <w:rPr>
          <w:rFonts w:ascii="Calibri" w:hAnsi="Calibri"/>
          <w:sz w:val="24"/>
        </w:rPr>
        <w:t xml:space="preserve">. </w:t>
      </w:r>
      <w:r w:rsidR="00076243">
        <w:rPr>
          <w:rFonts w:ascii="Calibri" w:hAnsi="Calibri"/>
          <w:sz w:val="24"/>
        </w:rPr>
        <w:t>It’s</w:t>
      </w:r>
      <w:r w:rsidR="00003CDC">
        <w:rPr>
          <w:rFonts w:ascii="Calibri" w:hAnsi="Calibri"/>
          <w:sz w:val="24"/>
        </w:rPr>
        <w:t xml:space="preserve"> about being human. It’s… sometimes, it feels like our community is a community nobody wants to join but the reality is, it is about celebrating what makes us human. And I’ll be honest Kate, when </w:t>
      </w:r>
      <w:r w:rsidR="00003CDC">
        <w:rPr>
          <w:rFonts w:ascii="Calibri" w:hAnsi="Calibri"/>
          <w:sz w:val="24"/>
        </w:rPr>
        <w:lastRenderedPageBreak/>
        <w:t xml:space="preserve">the doctors told us that Sara had </w:t>
      </w:r>
      <w:r w:rsidR="00076243">
        <w:rPr>
          <w:rFonts w:ascii="Calibri" w:hAnsi="Calibri"/>
          <w:sz w:val="24"/>
        </w:rPr>
        <w:t>Down</w:t>
      </w:r>
      <w:r w:rsidR="00003CDC">
        <w:rPr>
          <w:rFonts w:ascii="Calibri" w:hAnsi="Calibri"/>
          <w:sz w:val="24"/>
        </w:rPr>
        <w:t xml:space="preserve"> syndrome when she was a little four month old baby, I drove through a fast food restaurant once and the young lady waiting on me said, “does your daughter have down syndrome?” and I didn’t want people to know at that mom</w:t>
      </w:r>
      <w:r w:rsidR="00006857">
        <w:rPr>
          <w:rFonts w:ascii="Calibri" w:hAnsi="Calibri"/>
          <w:sz w:val="24"/>
        </w:rPr>
        <w:t>ent that she had down syndrome.</w:t>
      </w:r>
    </w:p>
    <w:p w:rsidR="00006857" w:rsidRDefault="00006857" w:rsidP="00AE0D38">
      <w:pPr>
        <w:ind w:left="2160" w:hanging="2160"/>
        <w:jc w:val="both"/>
        <w:rPr>
          <w:rFonts w:ascii="Calibri" w:hAnsi="Calibri"/>
          <w:sz w:val="24"/>
        </w:rPr>
      </w:pPr>
    </w:p>
    <w:p w:rsidR="00006857" w:rsidRDefault="00006857" w:rsidP="00006857">
      <w:pPr>
        <w:ind w:left="2160" w:hanging="2160"/>
        <w:jc w:val="both"/>
        <w:rPr>
          <w:rFonts w:ascii="Calibri" w:hAnsi="Calibri"/>
          <w:sz w:val="24"/>
        </w:rPr>
      </w:pPr>
      <w:r>
        <w:rPr>
          <w:rFonts w:ascii="Calibri" w:hAnsi="Calibri"/>
          <w:sz w:val="24"/>
        </w:rPr>
        <w:tab/>
        <w:t>I’m so good with it now but it was like I didn’t even know what it meant. Did it mean my daughter was broken? Did it mean… and I was getting all these real gloomy information; she’s not going to walk, she’s not going to talk bla bla bla. Well, let’s talk about what she has done. I mean, she’s been an amazing amazing person in not only my life but so many other people’s lives. I know that she’s changed people at Henrico Doctor</w:t>
      </w:r>
      <w:r w:rsidR="00A4645A">
        <w:rPr>
          <w:rFonts w:ascii="Calibri" w:hAnsi="Calibri"/>
          <w:sz w:val="24"/>
        </w:rPr>
        <w:t>’</w:t>
      </w:r>
      <w:r>
        <w:rPr>
          <w:rFonts w:ascii="Calibri" w:hAnsi="Calibri"/>
          <w:sz w:val="24"/>
        </w:rPr>
        <w:t>s hospital and they are really amazing.</w:t>
      </w:r>
    </w:p>
    <w:p w:rsidR="00006857" w:rsidRDefault="00006857" w:rsidP="00006857">
      <w:pPr>
        <w:ind w:left="2160" w:hanging="2160"/>
        <w:jc w:val="both"/>
        <w:rPr>
          <w:rFonts w:ascii="Calibri" w:hAnsi="Calibri"/>
          <w:sz w:val="24"/>
        </w:rPr>
      </w:pPr>
      <w:r>
        <w:rPr>
          <w:rFonts w:ascii="Calibri" w:hAnsi="Calibri"/>
          <w:sz w:val="24"/>
        </w:rPr>
        <w:t>Kate:</w:t>
      </w:r>
      <w:r>
        <w:rPr>
          <w:rFonts w:ascii="Calibri" w:hAnsi="Calibri"/>
          <w:sz w:val="24"/>
        </w:rPr>
        <w:tab/>
        <w:t>Yes.</w:t>
      </w:r>
    </w:p>
    <w:p w:rsidR="00006857" w:rsidRDefault="00006857" w:rsidP="00006857">
      <w:pPr>
        <w:ind w:left="2160" w:hanging="2160"/>
        <w:jc w:val="both"/>
        <w:rPr>
          <w:rFonts w:ascii="Calibri" w:hAnsi="Calibri"/>
          <w:sz w:val="24"/>
        </w:rPr>
      </w:pPr>
      <w:r>
        <w:rPr>
          <w:rFonts w:ascii="Calibri" w:hAnsi="Calibri"/>
          <w:sz w:val="24"/>
        </w:rPr>
        <w:t>Debra:</w:t>
      </w:r>
      <w:r>
        <w:rPr>
          <w:rFonts w:ascii="Calibri" w:hAnsi="Calibri"/>
          <w:sz w:val="24"/>
        </w:rPr>
        <w:tab/>
        <w:t xml:space="preserve">So, there is so much that we can contribute to each other that we do need to talk about and we need to celebrate. And even if you’re an individual that you’re like, “oh. </w:t>
      </w:r>
      <w:r w:rsidR="00076243">
        <w:rPr>
          <w:rFonts w:ascii="Calibri" w:hAnsi="Calibri"/>
          <w:sz w:val="24"/>
        </w:rPr>
        <w:t>What</w:t>
      </w:r>
      <w:r>
        <w:rPr>
          <w:rFonts w:ascii="Calibri" w:hAnsi="Calibri"/>
          <w:sz w:val="24"/>
        </w:rPr>
        <w:t xml:space="preserve"> a great idea. No time to do this.” You can go to Purple. You can get purple ribbons, you can get purple bows in your hair. You can wear purple glasses. Anything to make a statement that I am proud. I am proud of who I am</w:t>
      </w:r>
      <w:r w:rsidR="00AC627C">
        <w:rPr>
          <w:rFonts w:ascii="Calibri" w:hAnsi="Calibri"/>
          <w:sz w:val="24"/>
        </w:rPr>
        <w:t xml:space="preserve"> as an individual. And yes, I have many abilities and yes, I got some disabilities too. But you know, it’s celebrating the human spirit. And I love what you’re saying Kate, celebrating the accomplishments of people with disabilities. I don’</w:t>
      </w:r>
      <w:r w:rsidR="00F065C1">
        <w:rPr>
          <w:rFonts w:ascii="Calibri" w:hAnsi="Calibri"/>
          <w:sz w:val="24"/>
        </w:rPr>
        <w:t>t think we do that enough.</w:t>
      </w:r>
    </w:p>
    <w:p w:rsidR="00F065C1" w:rsidRDefault="00F065C1" w:rsidP="00006857">
      <w:pPr>
        <w:ind w:left="2160" w:hanging="2160"/>
        <w:jc w:val="both"/>
        <w:rPr>
          <w:rFonts w:ascii="Calibri" w:hAnsi="Calibri"/>
          <w:sz w:val="24"/>
        </w:rPr>
      </w:pPr>
    </w:p>
    <w:p w:rsidR="00F065C1" w:rsidRDefault="00F065C1" w:rsidP="00041730">
      <w:pPr>
        <w:ind w:left="2160" w:hanging="2160"/>
        <w:jc w:val="both"/>
        <w:rPr>
          <w:rFonts w:ascii="Calibri" w:hAnsi="Calibri"/>
          <w:sz w:val="24"/>
        </w:rPr>
      </w:pPr>
      <w:r>
        <w:rPr>
          <w:rFonts w:ascii="Calibri" w:hAnsi="Calibri"/>
          <w:sz w:val="24"/>
        </w:rPr>
        <w:tab/>
        <w:t xml:space="preserve">People think that we’re burdens to society. I remember somebody saying that if you… on Twitter, “if you have a fetus with </w:t>
      </w:r>
      <w:r w:rsidR="00076243">
        <w:rPr>
          <w:rFonts w:ascii="Calibri" w:hAnsi="Calibri"/>
          <w:sz w:val="24"/>
        </w:rPr>
        <w:t>Down</w:t>
      </w:r>
      <w:r>
        <w:rPr>
          <w:rFonts w:ascii="Calibri" w:hAnsi="Calibri"/>
          <w:sz w:val="24"/>
        </w:rPr>
        <w:t xml:space="preserve"> syndrome; abort it and try again.” and then a tweet after that saying, “</w:t>
      </w:r>
      <w:r w:rsidR="00076243">
        <w:rPr>
          <w:rFonts w:ascii="Calibri" w:hAnsi="Calibri"/>
          <w:sz w:val="24"/>
        </w:rPr>
        <w:t>And</w:t>
      </w:r>
      <w:r>
        <w:rPr>
          <w:rFonts w:ascii="Calibri" w:hAnsi="Calibri"/>
          <w:sz w:val="24"/>
        </w:rPr>
        <w:t xml:space="preserve"> if you don’t, shame on you for being a burden to society.” My family is not a burden to the society. My daughter is not a burden to society. My daughter adds great value to societ</w:t>
      </w:r>
      <w:r w:rsidR="00F44281">
        <w:rPr>
          <w:rFonts w:ascii="Calibri" w:hAnsi="Calibri"/>
          <w:sz w:val="24"/>
        </w:rPr>
        <w:t xml:space="preserve">y and I’m going to stand </w:t>
      </w:r>
      <w:r>
        <w:rPr>
          <w:rFonts w:ascii="Calibri" w:hAnsi="Calibri"/>
          <w:sz w:val="24"/>
        </w:rPr>
        <w:t xml:space="preserve">toe to toe </w:t>
      </w:r>
      <w:r w:rsidR="00F44281">
        <w:rPr>
          <w:rFonts w:ascii="Calibri" w:hAnsi="Calibri"/>
          <w:sz w:val="24"/>
        </w:rPr>
        <w:t xml:space="preserve">and argue </w:t>
      </w:r>
      <w:r>
        <w:rPr>
          <w:rFonts w:ascii="Calibri" w:hAnsi="Calibri"/>
          <w:sz w:val="24"/>
        </w:rPr>
        <w:t>with anyone that says it’s not true. She’s a beautiful soul and we all are human beings that have… we’re made of billion</w:t>
      </w:r>
      <w:r w:rsidR="00041730">
        <w:rPr>
          <w:rFonts w:ascii="Calibri" w:hAnsi="Calibri"/>
          <w:sz w:val="24"/>
        </w:rPr>
        <w:t xml:space="preserve"> different parts of who we are.</w:t>
      </w:r>
    </w:p>
    <w:p w:rsidR="00041730" w:rsidRDefault="00041730" w:rsidP="00041730">
      <w:pPr>
        <w:ind w:left="2160" w:hanging="2160"/>
        <w:jc w:val="both"/>
        <w:rPr>
          <w:rFonts w:ascii="Calibri" w:hAnsi="Calibri"/>
          <w:sz w:val="24"/>
        </w:rPr>
      </w:pPr>
    </w:p>
    <w:p w:rsidR="00041730" w:rsidRDefault="00041730" w:rsidP="00041730">
      <w:pPr>
        <w:ind w:left="2160" w:hanging="2160"/>
        <w:jc w:val="both"/>
        <w:rPr>
          <w:rFonts w:ascii="Calibri" w:hAnsi="Calibri"/>
          <w:sz w:val="24"/>
        </w:rPr>
      </w:pPr>
      <w:r>
        <w:rPr>
          <w:rFonts w:ascii="Calibri" w:hAnsi="Calibri"/>
          <w:sz w:val="24"/>
        </w:rPr>
        <w:lastRenderedPageBreak/>
        <w:tab/>
        <w:t>So, I think we should celebrate and I’m really glad that you’re taking this global leadership to celebrate what it means to be human. I think it’s very exciting. So, I know that we’re running out of time so let’s make sure people know how to… and you’ve already mentioned the website but let’s do it again. Let’s talk about how do they find PurpleSpace.</w:t>
      </w:r>
    </w:p>
    <w:p w:rsidR="00041730" w:rsidRDefault="00041730" w:rsidP="00041730">
      <w:pPr>
        <w:ind w:left="2160" w:hanging="2160"/>
        <w:jc w:val="both"/>
        <w:rPr>
          <w:rFonts w:ascii="Calibri" w:hAnsi="Calibri"/>
          <w:sz w:val="24"/>
        </w:rPr>
      </w:pPr>
      <w:r>
        <w:rPr>
          <w:rFonts w:ascii="Calibri" w:hAnsi="Calibri"/>
          <w:sz w:val="24"/>
        </w:rPr>
        <w:t>Kate:</w:t>
      </w:r>
      <w:r>
        <w:rPr>
          <w:rFonts w:ascii="Calibri" w:hAnsi="Calibri"/>
          <w:sz w:val="24"/>
        </w:rPr>
        <w:tab/>
        <w:t>Yes.</w:t>
      </w:r>
    </w:p>
    <w:p w:rsidR="00041730" w:rsidRDefault="00041730" w:rsidP="00041730">
      <w:pPr>
        <w:ind w:left="2160" w:hanging="2160"/>
        <w:jc w:val="both"/>
        <w:rPr>
          <w:rFonts w:ascii="Calibri" w:hAnsi="Calibri"/>
          <w:sz w:val="24"/>
        </w:rPr>
      </w:pPr>
      <w:r>
        <w:rPr>
          <w:rFonts w:ascii="Calibri" w:hAnsi="Calibri"/>
          <w:sz w:val="24"/>
        </w:rPr>
        <w:t>Debra:</w:t>
      </w:r>
      <w:r>
        <w:rPr>
          <w:rFonts w:ascii="Calibri" w:hAnsi="Calibri"/>
          <w:sz w:val="24"/>
        </w:rPr>
        <w:tab/>
        <w:t>How do they join it or the hashtags. Where are we? Let’s just talk one more time about all that.</w:t>
      </w:r>
    </w:p>
    <w:p w:rsidR="00041730" w:rsidRDefault="00041730" w:rsidP="00041730">
      <w:pPr>
        <w:ind w:left="2160" w:hanging="2160"/>
        <w:jc w:val="both"/>
        <w:rPr>
          <w:rFonts w:ascii="Calibri" w:hAnsi="Calibri"/>
          <w:sz w:val="24"/>
        </w:rPr>
      </w:pPr>
      <w:r>
        <w:rPr>
          <w:rFonts w:ascii="Calibri" w:hAnsi="Calibri"/>
          <w:sz w:val="24"/>
        </w:rPr>
        <w:t>Kate:</w:t>
      </w:r>
      <w:r>
        <w:rPr>
          <w:rFonts w:ascii="Calibri" w:hAnsi="Calibri"/>
          <w:sz w:val="24"/>
        </w:rPr>
        <w:tab/>
        <w:t xml:space="preserve">The simplest way to hear all about it is to get on to the website. So that’s </w:t>
      </w:r>
      <w:hyperlink r:id="rId8" w:history="1">
        <w:r w:rsidRPr="00A44C83">
          <w:rPr>
            <w:rStyle w:val="Hyperlink"/>
            <w:rFonts w:ascii="Calibri" w:hAnsi="Calibri"/>
            <w:sz w:val="24"/>
          </w:rPr>
          <w:t>www.purplespace.org</w:t>
        </w:r>
      </w:hyperlink>
      <w:r>
        <w:rPr>
          <w:rFonts w:ascii="Calibri" w:hAnsi="Calibri"/>
          <w:sz w:val="24"/>
        </w:rPr>
        <w:t xml:space="preserve"> and then on those pages, just click straight into the Purple Light Up and then you can see the different pages so you can download information and Twibbons and the ribbons and the dow</w:t>
      </w:r>
      <w:r w:rsidR="00B7454D">
        <w:rPr>
          <w:rFonts w:ascii="Calibri" w:hAnsi="Calibri"/>
          <w:sz w:val="24"/>
        </w:rPr>
        <w:t>nloadables and use all of that. If you’re on Twitter, then come and join us on Twitter and the best way of getting involved in the Twitter conversation</w:t>
      </w:r>
      <w:r w:rsidR="00432BB6">
        <w:rPr>
          <w:rFonts w:ascii="Calibri" w:hAnsi="Calibri"/>
          <w:sz w:val="24"/>
        </w:rPr>
        <w:t>. So we… just two days ago, we were fourth trending. So, we expect to be trending and…</w:t>
      </w:r>
    </w:p>
    <w:p w:rsidR="00432BB6" w:rsidRDefault="00432BB6" w:rsidP="00041730">
      <w:pPr>
        <w:ind w:left="2160" w:hanging="2160"/>
        <w:jc w:val="both"/>
        <w:rPr>
          <w:rFonts w:ascii="Calibri" w:hAnsi="Calibri"/>
          <w:sz w:val="24"/>
        </w:rPr>
      </w:pPr>
      <w:r>
        <w:rPr>
          <w:rFonts w:ascii="Calibri" w:hAnsi="Calibri"/>
          <w:sz w:val="24"/>
        </w:rPr>
        <w:t>Debra:</w:t>
      </w:r>
      <w:r>
        <w:rPr>
          <w:rFonts w:ascii="Calibri" w:hAnsi="Calibri"/>
          <w:sz w:val="24"/>
        </w:rPr>
        <w:tab/>
        <w:t>We will be trending. We will be trending.</w:t>
      </w:r>
    </w:p>
    <w:p w:rsidR="00432BB6" w:rsidRDefault="00432BB6" w:rsidP="00041730">
      <w:pPr>
        <w:ind w:left="2160" w:hanging="2160"/>
        <w:jc w:val="both"/>
        <w:rPr>
          <w:rFonts w:ascii="Calibri" w:hAnsi="Calibri"/>
          <w:sz w:val="24"/>
        </w:rPr>
      </w:pPr>
      <w:r>
        <w:rPr>
          <w:rFonts w:ascii="Calibri" w:hAnsi="Calibri"/>
          <w:sz w:val="24"/>
        </w:rPr>
        <w:t>Kate:</w:t>
      </w:r>
      <w:r>
        <w:rPr>
          <w:rFonts w:ascii="Calibri" w:hAnsi="Calibri"/>
          <w:sz w:val="24"/>
        </w:rPr>
        <w:tab/>
        <w:t xml:space="preserve">The best way to do that is simply to use that hashtag PurpleLightUp so capital P, capital L in the middle and then a capital U. PurpleLightUp. If </w:t>
      </w:r>
      <w:r w:rsidR="002B28A1">
        <w:rPr>
          <w:rFonts w:ascii="Calibri" w:hAnsi="Calibri"/>
          <w:sz w:val="24"/>
        </w:rPr>
        <w:t>you want to tag others then certainly go to @mypurplespace or @purplelightup or @axschat</w:t>
      </w:r>
      <w:r w:rsidR="00162E51">
        <w:rPr>
          <w:rFonts w:ascii="Calibri" w:hAnsi="Calibri"/>
          <w:sz w:val="24"/>
        </w:rPr>
        <w:t>,</w:t>
      </w:r>
      <w:r w:rsidR="002B28A1">
        <w:rPr>
          <w:rFonts w:ascii="Calibri" w:hAnsi="Calibri"/>
          <w:sz w:val="24"/>
        </w:rPr>
        <w:t xml:space="preserve"> our wonderful partners there and @humanpotential. So all of those so tag your friends in and just </w:t>
      </w:r>
      <w:r w:rsidR="00162E51">
        <w:rPr>
          <w:rFonts w:ascii="Calibri" w:hAnsi="Calibri"/>
          <w:sz w:val="24"/>
        </w:rPr>
        <w:t xml:space="preserve">generate </w:t>
      </w:r>
      <w:r w:rsidR="00F44281">
        <w:rPr>
          <w:rFonts w:ascii="Calibri" w:hAnsi="Calibri"/>
          <w:sz w:val="24"/>
        </w:rPr>
        <w:t xml:space="preserve">this </w:t>
      </w:r>
      <w:r w:rsidR="00162E51">
        <w:rPr>
          <w:rFonts w:ascii="Calibri" w:hAnsi="Calibri"/>
          <w:sz w:val="24"/>
        </w:rPr>
        <w:t>massive conversations and…</w:t>
      </w:r>
    </w:p>
    <w:p w:rsidR="00162E51" w:rsidRDefault="00162E51" w:rsidP="00041730">
      <w:pPr>
        <w:ind w:left="2160" w:hanging="2160"/>
        <w:jc w:val="both"/>
        <w:rPr>
          <w:rFonts w:ascii="Calibri" w:hAnsi="Calibri"/>
          <w:sz w:val="24"/>
        </w:rPr>
      </w:pPr>
      <w:r>
        <w:rPr>
          <w:rFonts w:ascii="Calibri" w:hAnsi="Calibri"/>
          <w:sz w:val="24"/>
        </w:rPr>
        <w:t>Debra:</w:t>
      </w:r>
      <w:r>
        <w:rPr>
          <w:rFonts w:ascii="Calibri" w:hAnsi="Calibri"/>
          <w:sz w:val="24"/>
        </w:rPr>
        <w:tab/>
        <w:t>Yes.</w:t>
      </w:r>
    </w:p>
    <w:p w:rsidR="00162E51" w:rsidRDefault="00162E51" w:rsidP="00041730">
      <w:pPr>
        <w:ind w:left="2160" w:hanging="2160"/>
        <w:jc w:val="both"/>
        <w:rPr>
          <w:rFonts w:ascii="Calibri" w:hAnsi="Calibri"/>
          <w:sz w:val="24"/>
        </w:rPr>
      </w:pPr>
      <w:r>
        <w:rPr>
          <w:rFonts w:ascii="Calibri" w:hAnsi="Calibri"/>
          <w:sz w:val="24"/>
        </w:rPr>
        <w:t>Kate:</w:t>
      </w:r>
      <w:r>
        <w:rPr>
          <w:rFonts w:ascii="Calibri" w:hAnsi="Calibri"/>
          <w:sz w:val="24"/>
        </w:rPr>
        <w:tab/>
        <w:t>Get involved. Get involved.</w:t>
      </w:r>
    </w:p>
    <w:p w:rsidR="00162E51" w:rsidRDefault="00162E51" w:rsidP="00041730">
      <w:pPr>
        <w:ind w:left="2160" w:hanging="2160"/>
        <w:jc w:val="both"/>
        <w:rPr>
          <w:rFonts w:ascii="Calibri" w:hAnsi="Calibri"/>
          <w:sz w:val="24"/>
        </w:rPr>
      </w:pPr>
      <w:r>
        <w:rPr>
          <w:rFonts w:ascii="Calibri" w:hAnsi="Calibri"/>
          <w:sz w:val="24"/>
        </w:rPr>
        <w:t>Debra:</w:t>
      </w:r>
      <w:r>
        <w:rPr>
          <w:rFonts w:ascii="Calibri" w:hAnsi="Calibri"/>
          <w:sz w:val="24"/>
        </w:rPr>
        <w:tab/>
        <w:t xml:space="preserve">Yes. And post your pictures. We want to see how you’re going to become </w:t>
      </w:r>
      <w:r w:rsidR="009C7E46">
        <w:rPr>
          <w:rFonts w:ascii="Calibri" w:hAnsi="Calibri"/>
          <w:sz w:val="24"/>
        </w:rPr>
        <w:t>purple. What are you going to do to be purple? And how are you going to engage in the conversation to celebrate what people with disabilities bring not only to the workforce but to society in the whole. So, this is one way we can do it.</w:t>
      </w:r>
    </w:p>
    <w:p w:rsidR="009C7E46" w:rsidRDefault="009C7E46" w:rsidP="00041730">
      <w:pPr>
        <w:ind w:left="2160" w:hanging="2160"/>
        <w:jc w:val="both"/>
        <w:rPr>
          <w:rFonts w:ascii="Calibri" w:hAnsi="Calibri"/>
          <w:sz w:val="24"/>
        </w:rPr>
      </w:pPr>
    </w:p>
    <w:p w:rsidR="009C7E46" w:rsidRDefault="009C7E46" w:rsidP="009C7E46">
      <w:pPr>
        <w:ind w:left="2160" w:hanging="2160"/>
        <w:jc w:val="both"/>
        <w:rPr>
          <w:rFonts w:ascii="Calibri" w:hAnsi="Calibri"/>
          <w:sz w:val="24"/>
        </w:rPr>
      </w:pPr>
      <w:r>
        <w:rPr>
          <w:rFonts w:ascii="Calibri" w:hAnsi="Calibri"/>
          <w:sz w:val="24"/>
        </w:rPr>
        <w:lastRenderedPageBreak/>
        <w:tab/>
      </w:r>
      <w:r w:rsidR="00076243">
        <w:rPr>
          <w:rFonts w:ascii="Calibri" w:hAnsi="Calibri"/>
          <w:sz w:val="24"/>
        </w:rPr>
        <w:t>They’re</w:t>
      </w:r>
      <w:r>
        <w:rPr>
          <w:rFonts w:ascii="Calibri" w:hAnsi="Calibri"/>
          <w:sz w:val="24"/>
        </w:rPr>
        <w:t xml:space="preserve"> going to have big big celebrations in London. They’re going to have an event and all these speakers and I’m so sad I’m not going to be there but once again, I’m right where I’m supposed to be with a sick daughter. But I’m celebrating right here from Virginia so I hope you will all join us and celebrate what people with disabilities bring to the world every single day and join Purple Light Up and start doing it right now because we have been using that tag for… that hashtag for a long time so it’s very exciting. So Kate, good luck. Have a blast.</w:t>
      </w:r>
    </w:p>
    <w:p w:rsidR="009C7E46" w:rsidRDefault="009C7E46" w:rsidP="009C7E46">
      <w:pPr>
        <w:ind w:left="2160" w:hanging="2160"/>
        <w:jc w:val="both"/>
        <w:rPr>
          <w:rFonts w:ascii="Calibri" w:hAnsi="Calibri"/>
          <w:sz w:val="24"/>
        </w:rPr>
      </w:pPr>
      <w:r>
        <w:rPr>
          <w:rFonts w:ascii="Calibri" w:hAnsi="Calibri"/>
          <w:sz w:val="24"/>
        </w:rPr>
        <w:t>Kate:</w:t>
      </w:r>
      <w:r>
        <w:rPr>
          <w:rFonts w:ascii="Calibri" w:hAnsi="Calibri"/>
          <w:sz w:val="24"/>
        </w:rPr>
        <w:tab/>
        <w:t>Yes.</w:t>
      </w:r>
    </w:p>
    <w:p w:rsidR="009C7E46" w:rsidRDefault="009C7E46" w:rsidP="009C7E46">
      <w:pPr>
        <w:ind w:left="2160" w:hanging="2160"/>
        <w:jc w:val="both"/>
        <w:rPr>
          <w:rFonts w:ascii="Calibri" w:hAnsi="Calibri"/>
          <w:sz w:val="24"/>
        </w:rPr>
      </w:pPr>
      <w:r>
        <w:rPr>
          <w:rFonts w:ascii="Calibri" w:hAnsi="Calibri"/>
          <w:sz w:val="24"/>
        </w:rPr>
        <w:t>Debra:</w:t>
      </w:r>
      <w:r>
        <w:rPr>
          <w:rFonts w:ascii="Calibri" w:hAnsi="Calibri"/>
          <w:sz w:val="24"/>
        </w:rPr>
        <w:tab/>
        <w:t>And let’s celebrate. Let’s celebrate.</w:t>
      </w:r>
    </w:p>
    <w:p w:rsidR="009C7E46" w:rsidRDefault="00F44281" w:rsidP="009C7E46">
      <w:pPr>
        <w:ind w:left="2160" w:hanging="2160"/>
        <w:jc w:val="both"/>
        <w:rPr>
          <w:rFonts w:ascii="Calibri" w:hAnsi="Calibri"/>
          <w:sz w:val="24"/>
        </w:rPr>
      </w:pPr>
      <w:r>
        <w:rPr>
          <w:rFonts w:ascii="Calibri" w:hAnsi="Calibri"/>
          <w:sz w:val="24"/>
        </w:rPr>
        <w:t>Kate:</w:t>
      </w:r>
      <w:r>
        <w:rPr>
          <w:rFonts w:ascii="Calibri" w:hAnsi="Calibri"/>
          <w:sz w:val="24"/>
        </w:rPr>
        <w:tab/>
        <w:t xml:space="preserve">Yes. Absolutely Debra. See you </w:t>
      </w:r>
      <w:r w:rsidR="009C7E46">
        <w:rPr>
          <w:rFonts w:ascii="Calibri" w:hAnsi="Calibri"/>
          <w:sz w:val="24"/>
        </w:rPr>
        <w:t>on the Twitter airwaves.</w:t>
      </w:r>
    </w:p>
    <w:p w:rsidR="009C7E46" w:rsidRPr="009E5488" w:rsidRDefault="009C7E46" w:rsidP="009C7E46">
      <w:pPr>
        <w:ind w:left="2160" w:hanging="2160"/>
        <w:jc w:val="both"/>
        <w:rPr>
          <w:rFonts w:ascii="Calibri" w:hAnsi="Calibri"/>
          <w:sz w:val="24"/>
        </w:rPr>
      </w:pPr>
      <w:r>
        <w:rPr>
          <w:rFonts w:ascii="Calibri" w:hAnsi="Calibri"/>
          <w:sz w:val="24"/>
        </w:rPr>
        <w:t>Debra:</w:t>
      </w:r>
      <w:r>
        <w:rPr>
          <w:rFonts w:ascii="Calibri" w:hAnsi="Calibri"/>
          <w:sz w:val="24"/>
        </w:rPr>
        <w:tab/>
        <w:t xml:space="preserve">Yes. Yes. Thank you everyone. </w:t>
      </w:r>
      <w:bookmarkStart w:id="0" w:name="_GoBack"/>
      <w:bookmarkEnd w:id="0"/>
    </w:p>
    <w:sectPr w:rsidR="009C7E46" w:rsidRPr="009E548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1FC" w:rsidRDefault="00B041FC" w:rsidP="00A80618">
      <w:pPr>
        <w:spacing w:after="0" w:line="240" w:lineRule="auto"/>
      </w:pPr>
      <w:r>
        <w:separator/>
      </w:r>
    </w:p>
  </w:endnote>
  <w:endnote w:type="continuationSeparator" w:id="0">
    <w:p w:rsidR="00B041FC" w:rsidRDefault="00B041FC" w:rsidP="00A8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47" w:rsidRDefault="00A67A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47" w:rsidRDefault="00A67A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47" w:rsidRDefault="00A67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1FC" w:rsidRDefault="00B041FC" w:rsidP="00A80618">
      <w:pPr>
        <w:spacing w:after="0" w:line="240" w:lineRule="auto"/>
      </w:pPr>
      <w:r>
        <w:separator/>
      </w:r>
    </w:p>
  </w:footnote>
  <w:footnote w:type="continuationSeparator" w:id="0">
    <w:p w:rsidR="00B041FC" w:rsidRDefault="00B041FC" w:rsidP="00A80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47" w:rsidRDefault="00A67A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47" w:rsidRDefault="00A67A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A47" w:rsidRDefault="00A67A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18"/>
    <w:rsid w:val="00003C97"/>
    <w:rsid w:val="00003CDC"/>
    <w:rsid w:val="00006857"/>
    <w:rsid w:val="000107C2"/>
    <w:rsid w:val="00014EE0"/>
    <w:rsid w:val="00015E02"/>
    <w:rsid w:val="00041730"/>
    <w:rsid w:val="00050C5B"/>
    <w:rsid w:val="00057A6B"/>
    <w:rsid w:val="00065B30"/>
    <w:rsid w:val="000736A5"/>
    <w:rsid w:val="00076243"/>
    <w:rsid w:val="0007784A"/>
    <w:rsid w:val="000778C4"/>
    <w:rsid w:val="00086F8B"/>
    <w:rsid w:val="00090165"/>
    <w:rsid w:val="00090C4D"/>
    <w:rsid w:val="000921F9"/>
    <w:rsid w:val="00092730"/>
    <w:rsid w:val="000A3423"/>
    <w:rsid w:val="000B270B"/>
    <w:rsid w:val="000B7511"/>
    <w:rsid w:val="000D537C"/>
    <w:rsid w:val="000D6F9E"/>
    <w:rsid w:val="000D7295"/>
    <w:rsid w:val="000E5BD6"/>
    <w:rsid w:val="000F23DF"/>
    <w:rsid w:val="000F26E2"/>
    <w:rsid w:val="000F2F8E"/>
    <w:rsid w:val="000F5870"/>
    <w:rsid w:val="00107444"/>
    <w:rsid w:val="001255BB"/>
    <w:rsid w:val="00125958"/>
    <w:rsid w:val="00125F70"/>
    <w:rsid w:val="00130917"/>
    <w:rsid w:val="0013168C"/>
    <w:rsid w:val="00132A05"/>
    <w:rsid w:val="00137E40"/>
    <w:rsid w:val="00142FFD"/>
    <w:rsid w:val="00154F12"/>
    <w:rsid w:val="0015785C"/>
    <w:rsid w:val="00162E51"/>
    <w:rsid w:val="00182A3D"/>
    <w:rsid w:val="00193FA6"/>
    <w:rsid w:val="0019409B"/>
    <w:rsid w:val="001A713F"/>
    <w:rsid w:val="001C0FF8"/>
    <w:rsid w:val="001D1003"/>
    <w:rsid w:val="001D3132"/>
    <w:rsid w:val="001E28B8"/>
    <w:rsid w:val="001E3018"/>
    <w:rsid w:val="001E3A6C"/>
    <w:rsid w:val="001F455F"/>
    <w:rsid w:val="002046AE"/>
    <w:rsid w:val="00204AEF"/>
    <w:rsid w:val="002076A2"/>
    <w:rsid w:val="00211DB6"/>
    <w:rsid w:val="00211EAA"/>
    <w:rsid w:val="0025082A"/>
    <w:rsid w:val="00254233"/>
    <w:rsid w:val="002604F2"/>
    <w:rsid w:val="00265756"/>
    <w:rsid w:val="00271C5C"/>
    <w:rsid w:val="0027305F"/>
    <w:rsid w:val="00273FED"/>
    <w:rsid w:val="00276D93"/>
    <w:rsid w:val="0028306C"/>
    <w:rsid w:val="00284293"/>
    <w:rsid w:val="00284A6A"/>
    <w:rsid w:val="002862E5"/>
    <w:rsid w:val="00291C65"/>
    <w:rsid w:val="00295757"/>
    <w:rsid w:val="002A054C"/>
    <w:rsid w:val="002A7CF5"/>
    <w:rsid w:val="002B28A1"/>
    <w:rsid w:val="002C7998"/>
    <w:rsid w:val="002D3757"/>
    <w:rsid w:val="002D3879"/>
    <w:rsid w:val="002D598F"/>
    <w:rsid w:val="002E19E3"/>
    <w:rsid w:val="002E278B"/>
    <w:rsid w:val="002E513C"/>
    <w:rsid w:val="002E59D9"/>
    <w:rsid w:val="002E5FBF"/>
    <w:rsid w:val="002E64BB"/>
    <w:rsid w:val="002F1081"/>
    <w:rsid w:val="00300EC7"/>
    <w:rsid w:val="00302C4F"/>
    <w:rsid w:val="00305508"/>
    <w:rsid w:val="00311636"/>
    <w:rsid w:val="00311B57"/>
    <w:rsid w:val="00316583"/>
    <w:rsid w:val="003347A3"/>
    <w:rsid w:val="00334D03"/>
    <w:rsid w:val="00363325"/>
    <w:rsid w:val="00376333"/>
    <w:rsid w:val="0038012D"/>
    <w:rsid w:val="00385900"/>
    <w:rsid w:val="00385F63"/>
    <w:rsid w:val="00393D07"/>
    <w:rsid w:val="003A1426"/>
    <w:rsid w:val="003A4D37"/>
    <w:rsid w:val="003A6F00"/>
    <w:rsid w:val="003C1A6D"/>
    <w:rsid w:val="003C47FD"/>
    <w:rsid w:val="003C69C2"/>
    <w:rsid w:val="003D172E"/>
    <w:rsid w:val="003E3D1A"/>
    <w:rsid w:val="003F251D"/>
    <w:rsid w:val="003F2B1C"/>
    <w:rsid w:val="003F6C31"/>
    <w:rsid w:val="00401F3B"/>
    <w:rsid w:val="0041305F"/>
    <w:rsid w:val="004221BC"/>
    <w:rsid w:val="00430D6A"/>
    <w:rsid w:val="00432BB6"/>
    <w:rsid w:val="00456591"/>
    <w:rsid w:val="00463A5F"/>
    <w:rsid w:val="00473172"/>
    <w:rsid w:val="00490AD6"/>
    <w:rsid w:val="00496C98"/>
    <w:rsid w:val="004A58DB"/>
    <w:rsid w:val="004B0B33"/>
    <w:rsid w:val="004B0CB0"/>
    <w:rsid w:val="004B5DED"/>
    <w:rsid w:val="004C0351"/>
    <w:rsid w:val="004C262B"/>
    <w:rsid w:val="004C37F7"/>
    <w:rsid w:val="004D1070"/>
    <w:rsid w:val="004E30B6"/>
    <w:rsid w:val="004E3CAE"/>
    <w:rsid w:val="004E5BA7"/>
    <w:rsid w:val="004F071C"/>
    <w:rsid w:val="005034DD"/>
    <w:rsid w:val="0051017B"/>
    <w:rsid w:val="00510C12"/>
    <w:rsid w:val="00511449"/>
    <w:rsid w:val="00511769"/>
    <w:rsid w:val="00511D30"/>
    <w:rsid w:val="0051204C"/>
    <w:rsid w:val="00533831"/>
    <w:rsid w:val="0053388E"/>
    <w:rsid w:val="00535DF8"/>
    <w:rsid w:val="005422AE"/>
    <w:rsid w:val="00552A7E"/>
    <w:rsid w:val="00575B59"/>
    <w:rsid w:val="005912D3"/>
    <w:rsid w:val="005A0A2B"/>
    <w:rsid w:val="005A131E"/>
    <w:rsid w:val="005A2499"/>
    <w:rsid w:val="005C515D"/>
    <w:rsid w:val="005D5C33"/>
    <w:rsid w:val="005E3363"/>
    <w:rsid w:val="005F55F5"/>
    <w:rsid w:val="005F5834"/>
    <w:rsid w:val="006243AE"/>
    <w:rsid w:val="006254E1"/>
    <w:rsid w:val="0063048B"/>
    <w:rsid w:val="006418AC"/>
    <w:rsid w:val="00661580"/>
    <w:rsid w:val="00681B1C"/>
    <w:rsid w:val="00692A96"/>
    <w:rsid w:val="0069565C"/>
    <w:rsid w:val="006A25BE"/>
    <w:rsid w:val="006A5931"/>
    <w:rsid w:val="006A7133"/>
    <w:rsid w:val="006B28B7"/>
    <w:rsid w:val="006C541C"/>
    <w:rsid w:val="006E192F"/>
    <w:rsid w:val="006E7D0D"/>
    <w:rsid w:val="00702E03"/>
    <w:rsid w:val="00714B0A"/>
    <w:rsid w:val="007167B6"/>
    <w:rsid w:val="007220D3"/>
    <w:rsid w:val="00727EDC"/>
    <w:rsid w:val="00743AFE"/>
    <w:rsid w:val="00751211"/>
    <w:rsid w:val="00751598"/>
    <w:rsid w:val="00753A55"/>
    <w:rsid w:val="00763151"/>
    <w:rsid w:val="007716E2"/>
    <w:rsid w:val="00785AE4"/>
    <w:rsid w:val="00786834"/>
    <w:rsid w:val="00786C27"/>
    <w:rsid w:val="007B07BD"/>
    <w:rsid w:val="007B0CD9"/>
    <w:rsid w:val="007C18A5"/>
    <w:rsid w:val="007C39DD"/>
    <w:rsid w:val="007D66EE"/>
    <w:rsid w:val="007E36D0"/>
    <w:rsid w:val="007E6044"/>
    <w:rsid w:val="007E6681"/>
    <w:rsid w:val="007F1433"/>
    <w:rsid w:val="007F15AF"/>
    <w:rsid w:val="007F67A7"/>
    <w:rsid w:val="00801186"/>
    <w:rsid w:val="00801978"/>
    <w:rsid w:val="00812389"/>
    <w:rsid w:val="00827067"/>
    <w:rsid w:val="008363C3"/>
    <w:rsid w:val="0083709E"/>
    <w:rsid w:val="008463D5"/>
    <w:rsid w:val="008548D1"/>
    <w:rsid w:val="00854C43"/>
    <w:rsid w:val="00856E48"/>
    <w:rsid w:val="00857172"/>
    <w:rsid w:val="00860965"/>
    <w:rsid w:val="00861616"/>
    <w:rsid w:val="00873D75"/>
    <w:rsid w:val="00875EF5"/>
    <w:rsid w:val="00882EE2"/>
    <w:rsid w:val="00883C73"/>
    <w:rsid w:val="008A1D21"/>
    <w:rsid w:val="008A4256"/>
    <w:rsid w:val="008A73AE"/>
    <w:rsid w:val="008C2775"/>
    <w:rsid w:val="008C469D"/>
    <w:rsid w:val="008C5438"/>
    <w:rsid w:val="008C7BD7"/>
    <w:rsid w:val="008D5549"/>
    <w:rsid w:val="008D57F2"/>
    <w:rsid w:val="008E0176"/>
    <w:rsid w:val="008E3670"/>
    <w:rsid w:val="008E6F60"/>
    <w:rsid w:val="008F6146"/>
    <w:rsid w:val="009037B1"/>
    <w:rsid w:val="00913DA4"/>
    <w:rsid w:val="009145A2"/>
    <w:rsid w:val="009203D4"/>
    <w:rsid w:val="009326F6"/>
    <w:rsid w:val="00932BB9"/>
    <w:rsid w:val="00945112"/>
    <w:rsid w:val="00954F55"/>
    <w:rsid w:val="00955117"/>
    <w:rsid w:val="0097119F"/>
    <w:rsid w:val="009744D4"/>
    <w:rsid w:val="009855BD"/>
    <w:rsid w:val="0098677B"/>
    <w:rsid w:val="00987156"/>
    <w:rsid w:val="00987ED4"/>
    <w:rsid w:val="00994F16"/>
    <w:rsid w:val="009A2F58"/>
    <w:rsid w:val="009A672F"/>
    <w:rsid w:val="009A7757"/>
    <w:rsid w:val="009A7B81"/>
    <w:rsid w:val="009C000F"/>
    <w:rsid w:val="009C3274"/>
    <w:rsid w:val="009C724F"/>
    <w:rsid w:val="009C7E46"/>
    <w:rsid w:val="009D6293"/>
    <w:rsid w:val="009E2DFC"/>
    <w:rsid w:val="009E5488"/>
    <w:rsid w:val="009E6654"/>
    <w:rsid w:val="009F1DC8"/>
    <w:rsid w:val="00A14BCB"/>
    <w:rsid w:val="00A156D1"/>
    <w:rsid w:val="00A231D3"/>
    <w:rsid w:val="00A2749F"/>
    <w:rsid w:val="00A37C63"/>
    <w:rsid w:val="00A4198F"/>
    <w:rsid w:val="00A4645A"/>
    <w:rsid w:val="00A52EE1"/>
    <w:rsid w:val="00A56D2C"/>
    <w:rsid w:val="00A5722D"/>
    <w:rsid w:val="00A622C7"/>
    <w:rsid w:val="00A63855"/>
    <w:rsid w:val="00A655C3"/>
    <w:rsid w:val="00A67A47"/>
    <w:rsid w:val="00A80618"/>
    <w:rsid w:val="00A94DEB"/>
    <w:rsid w:val="00AA1D41"/>
    <w:rsid w:val="00AB172F"/>
    <w:rsid w:val="00AC627C"/>
    <w:rsid w:val="00AE0D38"/>
    <w:rsid w:val="00AE5DAE"/>
    <w:rsid w:val="00AF00B6"/>
    <w:rsid w:val="00B041FC"/>
    <w:rsid w:val="00B14158"/>
    <w:rsid w:val="00B143AE"/>
    <w:rsid w:val="00B14431"/>
    <w:rsid w:val="00B164CC"/>
    <w:rsid w:val="00B16E21"/>
    <w:rsid w:val="00B209BC"/>
    <w:rsid w:val="00B24B52"/>
    <w:rsid w:val="00B30388"/>
    <w:rsid w:val="00B30D3C"/>
    <w:rsid w:val="00B30E03"/>
    <w:rsid w:val="00B40773"/>
    <w:rsid w:val="00B7454D"/>
    <w:rsid w:val="00B835E0"/>
    <w:rsid w:val="00B9388C"/>
    <w:rsid w:val="00BA1396"/>
    <w:rsid w:val="00BB03D2"/>
    <w:rsid w:val="00BB16B0"/>
    <w:rsid w:val="00BB4F0D"/>
    <w:rsid w:val="00BC52A6"/>
    <w:rsid w:val="00BC5F01"/>
    <w:rsid w:val="00BC7E33"/>
    <w:rsid w:val="00BE0DAD"/>
    <w:rsid w:val="00BF4A07"/>
    <w:rsid w:val="00C02CF9"/>
    <w:rsid w:val="00C12A49"/>
    <w:rsid w:val="00C24D7E"/>
    <w:rsid w:val="00C32F1C"/>
    <w:rsid w:val="00C37320"/>
    <w:rsid w:val="00C41048"/>
    <w:rsid w:val="00C44123"/>
    <w:rsid w:val="00C46561"/>
    <w:rsid w:val="00C54511"/>
    <w:rsid w:val="00C54C8C"/>
    <w:rsid w:val="00C80524"/>
    <w:rsid w:val="00C806FE"/>
    <w:rsid w:val="00C80CC8"/>
    <w:rsid w:val="00C814C2"/>
    <w:rsid w:val="00C81ED1"/>
    <w:rsid w:val="00C82885"/>
    <w:rsid w:val="00C83048"/>
    <w:rsid w:val="00C832EE"/>
    <w:rsid w:val="00C83BE7"/>
    <w:rsid w:val="00C85AAA"/>
    <w:rsid w:val="00C87AA1"/>
    <w:rsid w:val="00C90E6C"/>
    <w:rsid w:val="00C9104B"/>
    <w:rsid w:val="00C93F79"/>
    <w:rsid w:val="00CA6A69"/>
    <w:rsid w:val="00CB2FA7"/>
    <w:rsid w:val="00CB4758"/>
    <w:rsid w:val="00CC2570"/>
    <w:rsid w:val="00CD74D1"/>
    <w:rsid w:val="00CD7A8C"/>
    <w:rsid w:val="00CE3FFF"/>
    <w:rsid w:val="00CF0AF4"/>
    <w:rsid w:val="00D0351B"/>
    <w:rsid w:val="00D17074"/>
    <w:rsid w:val="00D17DDC"/>
    <w:rsid w:val="00D32017"/>
    <w:rsid w:val="00D40390"/>
    <w:rsid w:val="00D55F4A"/>
    <w:rsid w:val="00D5728E"/>
    <w:rsid w:val="00D60797"/>
    <w:rsid w:val="00D83878"/>
    <w:rsid w:val="00D85BD6"/>
    <w:rsid w:val="00D864A7"/>
    <w:rsid w:val="00D90006"/>
    <w:rsid w:val="00D911BB"/>
    <w:rsid w:val="00D93D63"/>
    <w:rsid w:val="00D9605F"/>
    <w:rsid w:val="00DA0087"/>
    <w:rsid w:val="00DA0592"/>
    <w:rsid w:val="00DA1339"/>
    <w:rsid w:val="00DA6049"/>
    <w:rsid w:val="00DA64F4"/>
    <w:rsid w:val="00DB376C"/>
    <w:rsid w:val="00DC7993"/>
    <w:rsid w:val="00DD5DBD"/>
    <w:rsid w:val="00DD7D1D"/>
    <w:rsid w:val="00DF3CFA"/>
    <w:rsid w:val="00E05C4F"/>
    <w:rsid w:val="00E21DB6"/>
    <w:rsid w:val="00E3043A"/>
    <w:rsid w:val="00E311E5"/>
    <w:rsid w:val="00E36C62"/>
    <w:rsid w:val="00E37BE7"/>
    <w:rsid w:val="00E45887"/>
    <w:rsid w:val="00E53A10"/>
    <w:rsid w:val="00E53A16"/>
    <w:rsid w:val="00E54EF4"/>
    <w:rsid w:val="00E63DCC"/>
    <w:rsid w:val="00E640D9"/>
    <w:rsid w:val="00E6702C"/>
    <w:rsid w:val="00E67087"/>
    <w:rsid w:val="00E7041B"/>
    <w:rsid w:val="00E73A84"/>
    <w:rsid w:val="00E82A5F"/>
    <w:rsid w:val="00EA7546"/>
    <w:rsid w:val="00EB221F"/>
    <w:rsid w:val="00EB6518"/>
    <w:rsid w:val="00ED47F1"/>
    <w:rsid w:val="00EE4CCC"/>
    <w:rsid w:val="00EE52A5"/>
    <w:rsid w:val="00EE55CB"/>
    <w:rsid w:val="00F00E94"/>
    <w:rsid w:val="00F065C1"/>
    <w:rsid w:val="00F2023F"/>
    <w:rsid w:val="00F20710"/>
    <w:rsid w:val="00F33531"/>
    <w:rsid w:val="00F42018"/>
    <w:rsid w:val="00F44281"/>
    <w:rsid w:val="00F52DE6"/>
    <w:rsid w:val="00F575A1"/>
    <w:rsid w:val="00F66AFE"/>
    <w:rsid w:val="00F67575"/>
    <w:rsid w:val="00F70400"/>
    <w:rsid w:val="00F71F9C"/>
    <w:rsid w:val="00F75513"/>
    <w:rsid w:val="00F87780"/>
    <w:rsid w:val="00FA5564"/>
    <w:rsid w:val="00FB21B5"/>
    <w:rsid w:val="00FC30AE"/>
    <w:rsid w:val="00FD0680"/>
    <w:rsid w:val="00FE33F8"/>
    <w:rsid w:val="00FE3D18"/>
    <w:rsid w:val="00FF62E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 w:type="character" w:styleId="Hyperlink">
    <w:name w:val="Hyperlink"/>
    <w:basedOn w:val="DefaultParagraphFont"/>
    <w:uiPriority w:val="99"/>
    <w:unhideWhenUsed/>
    <w:rsid w:val="00E53A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 w:type="character" w:styleId="Hyperlink">
    <w:name w:val="Hyperlink"/>
    <w:basedOn w:val="DefaultParagraphFont"/>
    <w:uiPriority w:val="99"/>
    <w:unhideWhenUsed/>
    <w:rsid w:val="00E53A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7114">
      <w:bodyDiv w:val="1"/>
      <w:marLeft w:val="0"/>
      <w:marRight w:val="0"/>
      <w:marTop w:val="0"/>
      <w:marBottom w:val="0"/>
      <w:divBdr>
        <w:top w:val="none" w:sz="0" w:space="0" w:color="auto"/>
        <w:left w:val="none" w:sz="0" w:space="0" w:color="auto"/>
        <w:bottom w:val="none" w:sz="0" w:space="0" w:color="auto"/>
        <w:right w:val="none" w:sz="0" w:space="0" w:color="auto"/>
      </w:divBdr>
    </w:div>
    <w:div w:id="79572746">
      <w:bodyDiv w:val="1"/>
      <w:marLeft w:val="0"/>
      <w:marRight w:val="0"/>
      <w:marTop w:val="0"/>
      <w:marBottom w:val="0"/>
      <w:divBdr>
        <w:top w:val="none" w:sz="0" w:space="0" w:color="auto"/>
        <w:left w:val="none" w:sz="0" w:space="0" w:color="auto"/>
        <w:bottom w:val="none" w:sz="0" w:space="0" w:color="auto"/>
        <w:right w:val="none" w:sz="0" w:space="0" w:color="auto"/>
      </w:divBdr>
    </w:div>
    <w:div w:id="82576020">
      <w:bodyDiv w:val="1"/>
      <w:marLeft w:val="0"/>
      <w:marRight w:val="0"/>
      <w:marTop w:val="0"/>
      <w:marBottom w:val="0"/>
      <w:divBdr>
        <w:top w:val="none" w:sz="0" w:space="0" w:color="auto"/>
        <w:left w:val="none" w:sz="0" w:space="0" w:color="auto"/>
        <w:bottom w:val="none" w:sz="0" w:space="0" w:color="auto"/>
        <w:right w:val="none" w:sz="0" w:space="0" w:color="auto"/>
      </w:divBdr>
    </w:div>
    <w:div w:id="94714038">
      <w:bodyDiv w:val="1"/>
      <w:marLeft w:val="0"/>
      <w:marRight w:val="0"/>
      <w:marTop w:val="0"/>
      <w:marBottom w:val="0"/>
      <w:divBdr>
        <w:top w:val="none" w:sz="0" w:space="0" w:color="auto"/>
        <w:left w:val="none" w:sz="0" w:space="0" w:color="auto"/>
        <w:bottom w:val="none" w:sz="0" w:space="0" w:color="auto"/>
        <w:right w:val="none" w:sz="0" w:space="0" w:color="auto"/>
      </w:divBdr>
    </w:div>
    <w:div w:id="132718390">
      <w:bodyDiv w:val="1"/>
      <w:marLeft w:val="0"/>
      <w:marRight w:val="0"/>
      <w:marTop w:val="0"/>
      <w:marBottom w:val="0"/>
      <w:divBdr>
        <w:top w:val="none" w:sz="0" w:space="0" w:color="auto"/>
        <w:left w:val="none" w:sz="0" w:space="0" w:color="auto"/>
        <w:bottom w:val="none" w:sz="0" w:space="0" w:color="auto"/>
        <w:right w:val="none" w:sz="0" w:space="0" w:color="auto"/>
      </w:divBdr>
    </w:div>
    <w:div w:id="165902840">
      <w:bodyDiv w:val="1"/>
      <w:marLeft w:val="0"/>
      <w:marRight w:val="0"/>
      <w:marTop w:val="0"/>
      <w:marBottom w:val="0"/>
      <w:divBdr>
        <w:top w:val="none" w:sz="0" w:space="0" w:color="auto"/>
        <w:left w:val="none" w:sz="0" w:space="0" w:color="auto"/>
        <w:bottom w:val="none" w:sz="0" w:space="0" w:color="auto"/>
        <w:right w:val="none" w:sz="0" w:space="0" w:color="auto"/>
      </w:divBdr>
    </w:div>
    <w:div w:id="182135019">
      <w:bodyDiv w:val="1"/>
      <w:marLeft w:val="0"/>
      <w:marRight w:val="0"/>
      <w:marTop w:val="0"/>
      <w:marBottom w:val="0"/>
      <w:divBdr>
        <w:top w:val="none" w:sz="0" w:space="0" w:color="auto"/>
        <w:left w:val="none" w:sz="0" w:space="0" w:color="auto"/>
        <w:bottom w:val="none" w:sz="0" w:space="0" w:color="auto"/>
        <w:right w:val="none" w:sz="0" w:space="0" w:color="auto"/>
      </w:divBdr>
    </w:div>
    <w:div w:id="220023974">
      <w:bodyDiv w:val="1"/>
      <w:marLeft w:val="0"/>
      <w:marRight w:val="0"/>
      <w:marTop w:val="0"/>
      <w:marBottom w:val="0"/>
      <w:divBdr>
        <w:top w:val="none" w:sz="0" w:space="0" w:color="auto"/>
        <w:left w:val="none" w:sz="0" w:space="0" w:color="auto"/>
        <w:bottom w:val="none" w:sz="0" w:space="0" w:color="auto"/>
        <w:right w:val="none" w:sz="0" w:space="0" w:color="auto"/>
      </w:divBdr>
    </w:div>
    <w:div w:id="256208857">
      <w:bodyDiv w:val="1"/>
      <w:marLeft w:val="0"/>
      <w:marRight w:val="0"/>
      <w:marTop w:val="0"/>
      <w:marBottom w:val="0"/>
      <w:divBdr>
        <w:top w:val="none" w:sz="0" w:space="0" w:color="auto"/>
        <w:left w:val="none" w:sz="0" w:space="0" w:color="auto"/>
        <w:bottom w:val="none" w:sz="0" w:space="0" w:color="auto"/>
        <w:right w:val="none" w:sz="0" w:space="0" w:color="auto"/>
      </w:divBdr>
    </w:div>
    <w:div w:id="274216667">
      <w:bodyDiv w:val="1"/>
      <w:marLeft w:val="0"/>
      <w:marRight w:val="0"/>
      <w:marTop w:val="0"/>
      <w:marBottom w:val="0"/>
      <w:divBdr>
        <w:top w:val="none" w:sz="0" w:space="0" w:color="auto"/>
        <w:left w:val="none" w:sz="0" w:space="0" w:color="auto"/>
        <w:bottom w:val="none" w:sz="0" w:space="0" w:color="auto"/>
        <w:right w:val="none" w:sz="0" w:space="0" w:color="auto"/>
      </w:divBdr>
    </w:div>
    <w:div w:id="313148488">
      <w:bodyDiv w:val="1"/>
      <w:marLeft w:val="0"/>
      <w:marRight w:val="0"/>
      <w:marTop w:val="0"/>
      <w:marBottom w:val="0"/>
      <w:divBdr>
        <w:top w:val="none" w:sz="0" w:space="0" w:color="auto"/>
        <w:left w:val="none" w:sz="0" w:space="0" w:color="auto"/>
        <w:bottom w:val="none" w:sz="0" w:space="0" w:color="auto"/>
        <w:right w:val="none" w:sz="0" w:space="0" w:color="auto"/>
      </w:divBdr>
    </w:div>
    <w:div w:id="363793236">
      <w:bodyDiv w:val="1"/>
      <w:marLeft w:val="0"/>
      <w:marRight w:val="0"/>
      <w:marTop w:val="0"/>
      <w:marBottom w:val="0"/>
      <w:divBdr>
        <w:top w:val="none" w:sz="0" w:space="0" w:color="auto"/>
        <w:left w:val="none" w:sz="0" w:space="0" w:color="auto"/>
        <w:bottom w:val="none" w:sz="0" w:space="0" w:color="auto"/>
        <w:right w:val="none" w:sz="0" w:space="0" w:color="auto"/>
      </w:divBdr>
    </w:div>
    <w:div w:id="394474877">
      <w:bodyDiv w:val="1"/>
      <w:marLeft w:val="0"/>
      <w:marRight w:val="0"/>
      <w:marTop w:val="0"/>
      <w:marBottom w:val="0"/>
      <w:divBdr>
        <w:top w:val="none" w:sz="0" w:space="0" w:color="auto"/>
        <w:left w:val="none" w:sz="0" w:space="0" w:color="auto"/>
        <w:bottom w:val="none" w:sz="0" w:space="0" w:color="auto"/>
        <w:right w:val="none" w:sz="0" w:space="0" w:color="auto"/>
      </w:divBdr>
    </w:div>
    <w:div w:id="397359506">
      <w:bodyDiv w:val="1"/>
      <w:marLeft w:val="0"/>
      <w:marRight w:val="0"/>
      <w:marTop w:val="0"/>
      <w:marBottom w:val="0"/>
      <w:divBdr>
        <w:top w:val="none" w:sz="0" w:space="0" w:color="auto"/>
        <w:left w:val="none" w:sz="0" w:space="0" w:color="auto"/>
        <w:bottom w:val="none" w:sz="0" w:space="0" w:color="auto"/>
        <w:right w:val="none" w:sz="0" w:space="0" w:color="auto"/>
      </w:divBdr>
    </w:div>
    <w:div w:id="438179878">
      <w:bodyDiv w:val="1"/>
      <w:marLeft w:val="0"/>
      <w:marRight w:val="0"/>
      <w:marTop w:val="0"/>
      <w:marBottom w:val="0"/>
      <w:divBdr>
        <w:top w:val="none" w:sz="0" w:space="0" w:color="auto"/>
        <w:left w:val="none" w:sz="0" w:space="0" w:color="auto"/>
        <w:bottom w:val="none" w:sz="0" w:space="0" w:color="auto"/>
        <w:right w:val="none" w:sz="0" w:space="0" w:color="auto"/>
      </w:divBdr>
    </w:div>
    <w:div w:id="442656906">
      <w:bodyDiv w:val="1"/>
      <w:marLeft w:val="0"/>
      <w:marRight w:val="0"/>
      <w:marTop w:val="0"/>
      <w:marBottom w:val="0"/>
      <w:divBdr>
        <w:top w:val="none" w:sz="0" w:space="0" w:color="auto"/>
        <w:left w:val="none" w:sz="0" w:space="0" w:color="auto"/>
        <w:bottom w:val="none" w:sz="0" w:space="0" w:color="auto"/>
        <w:right w:val="none" w:sz="0" w:space="0" w:color="auto"/>
      </w:divBdr>
    </w:div>
    <w:div w:id="444160372">
      <w:bodyDiv w:val="1"/>
      <w:marLeft w:val="0"/>
      <w:marRight w:val="0"/>
      <w:marTop w:val="0"/>
      <w:marBottom w:val="0"/>
      <w:divBdr>
        <w:top w:val="none" w:sz="0" w:space="0" w:color="auto"/>
        <w:left w:val="none" w:sz="0" w:space="0" w:color="auto"/>
        <w:bottom w:val="none" w:sz="0" w:space="0" w:color="auto"/>
        <w:right w:val="none" w:sz="0" w:space="0" w:color="auto"/>
      </w:divBdr>
    </w:div>
    <w:div w:id="461000275">
      <w:bodyDiv w:val="1"/>
      <w:marLeft w:val="0"/>
      <w:marRight w:val="0"/>
      <w:marTop w:val="0"/>
      <w:marBottom w:val="0"/>
      <w:divBdr>
        <w:top w:val="none" w:sz="0" w:space="0" w:color="auto"/>
        <w:left w:val="none" w:sz="0" w:space="0" w:color="auto"/>
        <w:bottom w:val="none" w:sz="0" w:space="0" w:color="auto"/>
        <w:right w:val="none" w:sz="0" w:space="0" w:color="auto"/>
      </w:divBdr>
    </w:div>
    <w:div w:id="461535455">
      <w:bodyDiv w:val="1"/>
      <w:marLeft w:val="0"/>
      <w:marRight w:val="0"/>
      <w:marTop w:val="0"/>
      <w:marBottom w:val="0"/>
      <w:divBdr>
        <w:top w:val="none" w:sz="0" w:space="0" w:color="auto"/>
        <w:left w:val="none" w:sz="0" w:space="0" w:color="auto"/>
        <w:bottom w:val="none" w:sz="0" w:space="0" w:color="auto"/>
        <w:right w:val="none" w:sz="0" w:space="0" w:color="auto"/>
      </w:divBdr>
    </w:div>
    <w:div w:id="489179877">
      <w:bodyDiv w:val="1"/>
      <w:marLeft w:val="0"/>
      <w:marRight w:val="0"/>
      <w:marTop w:val="0"/>
      <w:marBottom w:val="0"/>
      <w:divBdr>
        <w:top w:val="none" w:sz="0" w:space="0" w:color="auto"/>
        <w:left w:val="none" w:sz="0" w:space="0" w:color="auto"/>
        <w:bottom w:val="none" w:sz="0" w:space="0" w:color="auto"/>
        <w:right w:val="none" w:sz="0" w:space="0" w:color="auto"/>
      </w:divBdr>
    </w:div>
    <w:div w:id="491067779">
      <w:bodyDiv w:val="1"/>
      <w:marLeft w:val="0"/>
      <w:marRight w:val="0"/>
      <w:marTop w:val="0"/>
      <w:marBottom w:val="0"/>
      <w:divBdr>
        <w:top w:val="none" w:sz="0" w:space="0" w:color="auto"/>
        <w:left w:val="none" w:sz="0" w:space="0" w:color="auto"/>
        <w:bottom w:val="none" w:sz="0" w:space="0" w:color="auto"/>
        <w:right w:val="none" w:sz="0" w:space="0" w:color="auto"/>
      </w:divBdr>
    </w:div>
    <w:div w:id="522477930">
      <w:bodyDiv w:val="1"/>
      <w:marLeft w:val="0"/>
      <w:marRight w:val="0"/>
      <w:marTop w:val="0"/>
      <w:marBottom w:val="0"/>
      <w:divBdr>
        <w:top w:val="none" w:sz="0" w:space="0" w:color="auto"/>
        <w:left w:val="none" w:sz="0" w:space="0" w:color="auto"/>
        <w:bottom w:val="none" w:sz="0" w:space="0" w:color="auto"/>
        <w:right w:val="none" w:sz="0" w:space="0" w:color="auto"/>
      </w:divBdr>
    </w:div>
    <w:div w:id="530995558">
      <w:bodyDiv w:val="1"/>
      <w:marLeft w:val="0"/>
      <w:marRight w:val="0"/>
      <w:marTop w:val="0"/>
      <w:marBottom w:val="0"/>
      <w:divBdr>
        <w:top w:val="none" w:sz="0" w:space="0" w:color="auto"/>
        <w:left w:val="none" w:sz="0" w:space="0" w:color="auto"/>
        <w:bottom w:val="none" w:sz="0" w:space="0" w:color="auto"/>
        <w:right w:val="none" w:sz="0" w:space="0" w:color="auto"/>
      </w:divBdr>
    </w:div>
    <w:div w:id="577373586">
      <w:bodyDiv w:val="1"/>
      <w:marLeft w:val="0"/>
      <w:marRight w:val="0"/>
      <w:marTop w:val="0"/>
      <w:marBottom w:val="0"/>
      <w:divBdr>
        <w:top w:val="none" w:sz="0" w:space="0" w:color="auto"/>
        <w:left w:val="none" w:sz="0" w:space="0" w:color="auto"/>
        <w:bottom w:val="none" w:sz="0" w:space="0" w:color="auto"/>
        <w:right w:val="none" w:sz="0" w:space="0" w:color="auto"/>
      </w:divBdr>
    </w:div>
    <w:div w:id="581644944">
      <w:bodyDiv w:val="1"/>
      <w:marLeft w:val="0"/>
      <w:marRight w:val="0"/>
      <w:marTop w:val="0"/>
      <w:marBottom w:val="0"/>
      <w:divBdr>
        <w:top w:val="none" w:sz="0" w:space="0" w:color="auto"/>
        <w:left w:val="none" w:sz="0" w:space="0" w:color="auto"/>
        <w:bottom w:val="none" w:sz="0" w:space="0" w:color="auto"/>
        <w:right w:val="none" w:sz="0" w:space="0" w:color="auto"/>
      </w:divBdr>
    </w:div>
    <w:div w:id="618990962">
      <w:bodyDiv w:val="1"/>
      <w:marLeft w:val="0"/>
      <w:marRight w:val="0"/>
      <w:marTop w:val="0"/>
      <w:marBottom w:val="0"/>
      <w:divBdr>
        <w:top w:val="none" w:sz="0" w:space="0" w:color="auto"/>
        <w:left w:val="none" w:sz="0" w:space="0" w:color="auto"/>
        <w:bottom w:val="none" w:sz="0" w:space="0" w:color="auto"/>
        <w:right w:val="none" w:sz="0" w:space="0" w:color="auto"/>
      </w:divBdr>
    </w:div>
    <w:div w:id="640422005">
      <w:bodyDiv w:val="1"/>
      <w:marLeft w:val="0"/>
      <w:marRight w:val="0"/>
      <w:marTop w:val="0"/>
      <w:marBottom w:val="0"/>
      <w:divBdr>
        <w:top w:val="none" w:sz="0" w:space="0" w:color="auto"/>
        <w:left w:val="none" w:sz="0" w:space="0" w:color="auto"/>
        <w:bottom w:val="none" w:sz="0" w:space="0" w:color="auto"/>
        <w:right w:val="none" w:sz="0" w:space="0" w:color="auto"/>
      </w:divBdr>
    </w:div>
    <w:div w:id="666981731">
      <w:bodyDiv w:val="1"/>
      <w:marLeft w:val="0"/>
      <w:marRight w:val="0"/>
      <w:marTop w:val="0"/>
      <w:marBottom w:val="0"/>
      <w:divBdr>
        <w:top w:val="none" w:sz="0" w:space="0" w:color="auto"/>
        <w:left w:val="none" w:sz="0" w:space="0" w:color="auto"/>
        <w:bottom w:val="none" w:sz="0" w:space="0" w:color="auto"/>
        <w:right w:val="none" w:sz="0" w:space="0" w:color="auto"/>
      </w:divBdr>
    </w:div>
    <w:div w:id="726539381">
      <w:bodyDiv w:val="1"/>
      <w:marLeft w:val="0"/>
      <w:marRight w:val="0"/>
      <w:marTop w:val="0"/>
      <w:marBottom w:val="0"/>
      <w:divBdr>
        <w:top w:val="none" w:sz="0" w:space="0" w:color="auto"/>
        <w:left w:val="none" w:sz="0" w:space="0" w:color="auto"/>
        <w:bottom w:val="none" w:sz="0" w:space="0" w:color="auto"/>
        <w:right w:val="none" w:sz="0" w:space="0" w:color="auto"/>
      </w:divBdr>
    </w:div>
    <w:div w:id="735780063">
      <w:bodyDiv w:val="1"/>
      <w:marLeft w:val="0"/>
      <w:marRight w:val="0"/>
      <w:marTop w:val="0"/>
      <w:marBottom w:val="0"/>
      <w:divBdr>
        <w:top w:val="none" w:sz="0" w:space="0" w:color="auto"/>
        <w:left w:val="none" w:sz="0" w:space="0" w:color="auto"/>
        <w:bottom w:val="none" w:sz="0" w:space="0" w:color="auto"/>
        <w:right w:val="none" w:sz="0" w:space="0" w:color="auto"/>
      </w:divBdr>
    </w:div>
    <w:div w:id="766777869">
      <w:bodyDiv w:val="1"/>
      <w:marLeft w:val="0"/>
      <w:marRight w:val="0"/>
      <w:marTop w:val="0"/>
      <w:marBottom w:val="0"/>
      <w:divBdr>
        <w:top w:val="none" w:sz="0" w:space="0" w:color="auto"/>
        <w:left w:val="none" w:sz="0" w:space="0" w:color="auto"/>
        <w:bottom w:val="none" w:sz="0" w:space="0" w:color="auto"/>
        <w:right w:val="none" w:sz="0" w:space="0" w:color="auto"/>
      </w:divBdr>
    </w:div>
    <w:div w:id="767890666">
      <w:bodyDiv w:val="1"/>
      <w:marLeft w:val="0"/>
      <w:marRight w:val="0"/>
      <w:marTop w:val="0"/>
      <w:marBottom w:val="0"/>
      <w:divBdr>
        <w:top w:val="none" w:sz="0" w:space="0" w:color="auto"/>
        <w:left w:val="none" w:sz="0" w:space="0" w:color="auto"/>
        <w:bottom w:val="none" w:sz="0" w:space="0" w:color="auto"/>
        <w:right w:val="none" w:sz="0" w:space="0" w:color="auto"/>
      </w:divBdr>
    </w:div>
    <w:div w:id="781070774">
      <w:bodyDiv w:val="1"/>
      <w:marLeft w:val="0"/>
      <w:marRight w:val="0"/>
      <w:marTop w:val="0"/>
      <w:marBottom w:val="0"/>
      <w:divBdr>
        <w:top w:val="none" w:sz="0" w:space="0" w:color="auto"/>
        <w:left w:val="none" w:sz="0" w:space="0" w:color="auto"/>
        <w:bottom w:val="none" w:sz="0" w:space="0" w:color="auto"/>
        <w:right w:val="none" w:sz="0" w:space="0" w:color="auto"/>
      </w:divBdr>
    </w:div>
    <w:div w:id="806969088">
      <w:bodyDiv w:val="1"/>
      <w:marLeft w:val="0"/>
      <w:marRight w:val="0"/>
      <w:marTop w:val="0"/>
      <w:marBottom w:val="0"/>
      <w:divBdr>
        <w:top w:val="none" w:sz="0" w:space="0" w:color="auto"/>
        <w:left w:val="none" w:sz="0" w:space="0" w:color="auto"/>
        <w:bottom w:val="none" w:sz="0" w:space="0" w:color="auto"/>
        <w:right w:val="none" w:sz="0" w:space="0" w:color="auto"/>
      </w:divBdr>
    </w:div>
    <w:div w:id="826556196">
      <w:bodyDiv w:val="1"/>
      <w:marLeft w:val="0"/>
      <w:marRight w:val="0"/>
      <w:marTop w:val="0"/>
      <w:marBottom w:val="0"/>
      <w:divBdr>
        <w:top w:val="none" w:sz="0" w:space="0" w:color="auto"/>
        <w:left w:val="none" w:sz="0" w:space="0" w:color="auto"/>
        <w:bottom w:val="none" w:sz="0" w:space="0" w:color="auto"/>
        <w:right w:val="none" w:sz="0" w:space="0" w:color="auto"/>
      </w:divBdr>
    </w:div>
    <w:div w:id="1019234045">
      <w:bodyDiv w:val="1"/>
      <w:marLeft w:val="0"/>
      <w:marRight w:val="0"/>
      <w:marTop w:val="0"/>
      <w:marBottom w:val="0"/>
      <w:divBdr>
        <w:top w:val="none" w:sz="0" w:space="0" w:color="auto"/>
        <w:left w:val="none" w:sz="0" w:space="0" w:color="auto"/>
        <w:bottom w:val="none" w:sz="0" w:space="0" w:color="auto"/>
        <w:right w:val="none" w:sz="0" w:space="0" w:color="auto"/>
      </w:divBdr>
    </w:div>
    <w:div w:id="1045713842">
      <w:bodyDiv w:val="1"/>
      <w:marLeft w:val="0"/>
      <w:marRight w:val="0"/>
      <w:marTop w:val="0"/>
      <w:marBottom w:val="0"/>
      <w:divBdr>
        <w:top w:val="none" w:sz="0" w:space="0" w:color="auto"/>
        <w:left w:val="none" w:sz="0" w:space="0" w:color="auto"/>
        <w:bottom w:val="none" w:sz="0" w:space="0" w:color="auto"/>
        <w:right w:val="none" w:sz="0" w:space="0" w:color="auto"/>
      </w:divBdr>
    </w:div>
    <w:div w:id="1053195780">
      <w:bodyDiv w:val="1"/>
      <w:marLeft w:val="0"/>
      <w:marRight w:val="0"/>
      <w:marTop w:val="0"/>
      <w:marBottom w:val="0"/>
      <w:divBdr>
        <w:top w:val="none" w:sz="0" w:space="0" w:color="auto"/>
        <w:left w:val="none" w:sz="0" w:space="0" w:color="auto"/>
        <w:bottom w:val="none" w:sz="0" w:space="0" w:color="auto"/>
        <w:right w:val="none" w:sz="0" w:space="0" w:color="auto"/>
      </w:divBdr>
    </w:div>
    <w:div w:id="1079207488">
      <w:bodyDiv w:val="1"/>
      <w:marLeft w:val="0"/>
      <w:marRight w:val="0"/>
      <w:marTop w:val="0"/>
      <w:marBottom w:val="0"/>
      <w:divBdr>
        <w:top w:val="none" w:sz="0" w:space="0" w:color="auto"/>
        <w:left w:val="none" w:sz="0" w:space="0" w:color="auto"/>
        <w:bottom w:val="none" w:sz="0" w:space="0" w:color="auto"/>
        <w:right w:val="none" w:sz="0" w:space="0" w:color="auto"/>
      </w:divBdr>
    </w:div>
    <w:div w:id="1094597510">
      <w:bodyDiv w:val="1"/>
      <w:marLeft w:val="0"/>
      <w:marRight w:val="0"/>
      <w:marTop w:val="0"/>
      <w:marBottom w:val="0"/>
      <w:divBdr>
        <w:top w:val="none" w:sz="0" w:space="0" w:color="auto"/>
        <w:left w:val="none" w:sz="0" w:space="0" w:color="auto"/>
        <w:bottom w:val="none" w:sz="0" w:space="0" w:color="auto"/>
        <w:right w:val="none" w:sz="0" w:space="0" w:color="auto"/>
      </w:divBdr>
    </w:div>
    <w:div w:id="1097291460">
      <w:bodyDiv w:val="1"/>
      <w:marLeft w:val="0"/>
      <w:marRight w:val="0"/>
      <w:marTop w:val="0"/>
      <w:marBottom w:val="0"/>
      <w:divBdr>
        <w:top w:val="none" w:sz="0" w:space="0" w:color="auto"/>
        <w:left w:val="none" w:sz="0" w:space="0" w:color="auto"/>
        <w:bottom w:val="none" w:sz="0" w:space="0" w:color="auto"/>
        <w:right w:val="none" w:sz="0" w:space="0" w:color="auto"/>
      </w:divBdr>
    </w:div>
    <w:div w:id="1144465078">
      <w:bodyDiv w:val="1"/>
      <w:marLeft w:val="0"/>
      <w:marRight w:val="0"/>
      <w:marTop w:val="0"/>
      <w:marBottom w:val="0"/>
      <w:divBdr>
        <w:top w:val="none" w:sz="0" w:space="0" w:color="auto"/>
        <w:left w:val="none" w:sz="0" w:space="0" w:color="auto"/>
        <w:bottom w:val="none" w:sz="0" w:space="0" w:color="auto"/>
        <w:right w:val="none" w:sz="0" w:space="0" w:color="auto"/>
      </w:divBdr>
    </w:div>
    <w:div w:id="1145586523">
      <w:bodyDiv w:val="1"/>
      <w:marLeft w:val="0"/>
      <w:marRight w:val="0"/>
      <w:marTop w:val="0"/>
      <w:marBottom w:val="0"/>
      <w:divBdr>
        <w:top w:val="none" w:sz="0" w:space="0" w:color="auto"/>
        <w:left w:val="none" w:sz="0" w:space="0" w:color="auto"/>
        <w:bottom w:val="none" w:sz="0" w:space="0" w:color="auto"/>
        <w:right w:val="none" w:sz="0" w:space="0" w:color="auto"/>
      </w:divBdr>
    </w:div>
    <w:div w:id="1149253725">
      <w:bodyDiv w:val="1"/>
      <w:marLeft w:val="0"/>
      <w:marRight w:val="0"/>
      <w:marTop w:val="0"/>
      <w:marBottom w:val="0"/>
      <w:divBdr>
        <w:top w:val="none" w:sz="0" w:space="0" w:color="auto"/>
        <w:left w:val="none" w:sz="0" w:space="0" w:color="auto"/>
        <w:bottom w:val="none" w:sz="0" w:space="0" w:color="auto"/>
        <w:right w:val="none" w:sz="0" w:space="0" w:color="auto"/>
      </w:divBdr>
    </w:div>
    <w:div w:id="1187982533">
      <w:bodyDiv w:val="1"/>
      <w:marLeft w:val="0"/>
      <w:marRight w:val="0"/>
      <w:marTop w:val="0"/>
      <w:marBottom w:val="0"/>
      <w:divBdr>
        <w:top w:val="none" w:sz="0" w:space="0" w:color="auto"/>
        <w:left w:val="none" w:sz="0" w:space="0" w:color="auto"/>
        <w:bottom w:val="none" w:sz="0" w:space="0" w:color="auto"/>
        <w:right w:val="none" w:sz="0" w:space="0" w:color="auto"/>
      </w:divBdr>
    </w:div>
    <w:div w:id="1194998072">
      <w:bodyDiv w:val="1"/>
      <w:marLeft w:val="0"/>
      <w:marRight w:val="0"/>
      <w:marTop w:val="0"/>
      <w:marBottom w:val="0"/>
      <w:divBdr>
        <w:top w:val="none" w:sz="0" w:space="0" w:color="auto"/>
        <w:left w:val="none" w:sz="0" w:space="0" w:color="auto"/>
        <w:bottom w:val="none" w:sz="0" w:space="0" w:color="auto"/>
        <w:right w:val="none" w:sz="0" w:space="0" w:color="auto"/>
      </w:divBdr>
    </w:div>
    <w:div w:id="1246303329">
      <w:bodyDiv w:val="1"/>
      <w:marLeft w:val="0"/>
      <w:marRight w:val="0"/>
      <w:marTop w:val="0"/>
      <w:marBottom w:val="0"/>
      <w:divBdr>
        <w:top w:val="none" w:sz="0" w:space="0" w:color="auto"/>
        <w:left w:val="none" w:sz="0" w:space="0" w:color="auto"/>
        <w:bottom w:val="none" w:sz="0" w:space="0" w:color="auto"/>
        <w:right w:val="none" w:sz="0" w:space="0" w:color="auto"/>
      </w:divBdr>
    </w:div>
    <w:div w:id="1307010426">
      <w:bodyDiv w:val="1"/>
      <w:marLeft w:val="0"/>
      <w:marRight w:val="0"/>
      <w:marTop w:val="0"/>
      <w:marBottom w:val="0"/>
      <w:divBdr>
        <w:top w:val="none" w:sz="0" w:space="0" w:color="auto"/>
        <w:left w:val="none" w:sz="0" w:space="0" w:color="auto"/>
        <w:bottom w:val="none" w:sz="0" w:space="0" w:color="auto"/>
        <w:right w:val="none" w:sz="0" w:space="0" w:color="auto"/>
      </w:divBdr>
    </w:div>
    <w:div w:id="1330324857">
      <w:bodyDiv w:val="1"/>
      <w:marLeft w:val="0"/>
      <w:marRight w:val="0"/>
      <w:marTop w:val="0"/>
      <w:marBottom w:val="0"/>
      <w:divBdr>
        <w:top w:val="none" w:sz="0" w:space="0" w:color="auto"/>
        <w:left w:val="none" w:sz="0" w:space="0" w:color="auto"/>
        <w:bottom w:val="none" w:sz="0" w:space="0" w:color="auto"/>
        <w:right w:val="none" w:sz="0" w:space="0" w:color="auto"/>
      </w:divBdr>
    </w:div>
    <w:div w:id="1353218640">
      <w:bodyDiv w:val="1"/>
      <w:marLeft w:val="0"/>
      <w:marRight w:val="0"/>
      <w:marTop w:val="0"/>
      <w:marBottom w:val="0"/>
      <w:divBdr>
        <w:top w:val="none" w:sz="0" w:space="0" w:color="auto"/>
        <w:left w:val="none" w:sz="0" w:space="0" w:color="auto"/>
        <w:bottom w:val="none" w:sz="0" w:space="0" w:color="auto"/>
        <w:right w:val="none" w:sz="0" w:space="0" w:color="auto"/>
      </w:divBdr>
    </w:div>
    <w:div w:id="1393040648">
      <w:bodyDiv w:val="1"/>
      <w:marLeft w:val="0"/>
      <w:marRight w:val="0"/>
      <w:marTop w:val="0"/>
      <w:marBottom w:val="0"/>
      <w:divBdr>
        <w:top w:val="none" w:sz="0" w:space="0" w:color="auto"/>
        <w:left w:val="none" w:sz="0" w:space="0" w:color="auto"/>
        <w:bottom w:val="none" w:sz="0" w:space="0" w:color="auto"/>
        <w:right w:val="none" w:sz="0" w:space="0" w:color="auto"/>
      </w:divBdr>
    </w:div>
    <w:div w:id="1417629145">
      <w:bodyDiv w:val="1"/>
      <w:marLeft w:val="0"/>
      <w:marRight w:val="0"/>
      <w:marTop w:val="0"/>
      <w:marBottom w:val="0"/>
      <w:divBdr>
        <w:top w:val="none" w:sz="0" w:space="0" w:color="auto"/>
        <w:left w:val="none" w:sz="0" w:space="0" w:color="auto"/>
        <w:bottom w:val="none" w:sz="0" w:space="0" w:color="auto"/>
        <w:right w:val="none" w:sz="0" w:space="0" w:color="auto"/>
      </w:divBdr>
    </w:div>
    <w:div w:id="1446463135">
      <w:bodyDiv w:val="1"/>
      <w:marLeft w:val="0"/>
      <w:marRight w:val="0"/>
      <w:marTop w:val="0"/>
      <w:marBottom w:val="0"/>
      <w:divBdr>
        <w:top w:val="none" w:sz="0" w:space="0" w:color="auto"/>
        <w:left w:val="none" w:sz="0" w:space="0" w:color="auto"/>
        <w:bottom w:val="none" w:sz="0" w:space="0" w:color="auto"/>
        <w:right w:val="none" w:sz="0" w:space="0" w:color="auto"/>
      </w:divBdr>
    </w:div>
    <w:div w:id="1459638348">
      <w:bodyDiv w:val="1"/>
      <w:marLeft w:val="0"/>
      <w:marRight w:val="0"/>
      <w:marTop w:val="0"/>
      <w:marBottom w:val="0"/>
      <w:divBdr>
        <w:top w:val="none" w:sz="0" w:space="0" w:color="auto"/>
        <w:left w:val="none" w:sz="0" w:space="0" w:color="auto"/>
        <w:bottom w:val="none" w:sz="0" w:space="0" w:color="auto"/>
        <w:right w:val="none" w:sz="0" w:space="0" w:color="auto"/>
      </w:divBdr>
    </w:div>
    <w:div w:id="1495610631">
      <w:bodyDiv w:val="1"/>
      <w:marLeft w:val="0"/>
      <w:marRight w:val="0"/>
      <w:marTop w:val="0"/>
      <w:marBottom w:val="0"/>
      <w:divBdr>
        <w:top w:val="none" w:sz="0" w:space="0" w:color="auto"/>
        <w:left w:val="none" w:sz="0" w:space="0" w:color="auto"/>
        <w:bottom w:val="none" w:sz="0" w:space="0" w:color="auto"/>
        <w:right w:val="none" w:sz="0" w:space="0" w:color="auto"/>
      </w:divBdr>
    </w:div>
    <w:div w:id="1560164595">
      <w:bodyDiv w:val="1"/>
      <w:marLeft w:val="0"/>
      <w:marRight w:val="0"/>
      <w:marTop w:val="0"/>
      <w:marBottom w:val="0"/>
      <w:divBdr>
        <w:top w:val="none" w:sz="0" w:space="0" w:color="auto"/>
        <w:left w:val="none" w:sz="0" w:space="0" w:color="auto"/>
        <w:bottom w:val="none" w:sz="0" w:space="0" w:color="auto"/>
        <w:right w:val="none" w:sz="0" w:space="0" w:color="auto"/>
      </w:divBdr>
    </w:div>
    <w:div w:id="1610819533">
      <w:bodyDiv w:val="1"/>
      <w:marLeft w:val="0"/>
      <w:marRight w:val="0"/>
      <w:marTop w:val="0"/>
      <w:marBottom w:val="0"/>
      <w:divBdr>
        <w:top w:val="none" w:sz="0" w:space="0" w:color="auto"/>
        <w:left w:val="none" w:sz="0" w:space="0" w:color="auto"/>
        <w:bottom w:val="none" w:sz="0" w:space="0" w:color="auto"/>
        <w:right w:val="none" w:sz="0" w:space="0" w:color="auto"/>
      </w:divBdr>
    </w:div>
    <w:div w:id="1678535862">
      <w:bodyDiv w:val="1"/>
      <w:marLeft w:val="0"/>
      <w:marRight w:val="0"/>
      <w:marTop w:val="0"/>
      <w:marBottom w:val="0"/>
      <w:divBdr>
        <w:top w:val="none" w:sz="0" w:space="0" w:color="auto"/>
        <w:left w:val="none" w:sz="0" w:space="0" w:color="auto"/>
        <w:bottom w:val="none" w:sz="0" w:space="0" w:color="auto"/>
        <w:right w:val="none" w:sz="0" w:space="0" w:color="auto"/>
      </w:divBdr>
    </w:div>
    <w:div w:id="1754233783">
      <w:bodyDiv w:val="1"/>
      <w:marLeft w:val="0"/>
      <w:marRight w:val="0"/>
      <w:marTop w:val="0"/>
      <w:marBottom w:val="0"/>
      <w:divBdr>
        <w:top w:val="none" w:sz="0" w:space="0" w:color="auto"/>
        <w:left w:val="none" w:sz="0" w:space="0" w:color="auto"/>
        <w:bottom w:val="none" w:sz="0" w:space="0" w:color="auto"/>
        <w:right w:val="none" w:sz="0" w:space="0" w:color="auto"/>
      </w:divBdr>
    </w:div>
    <w:div w:id="1787197086">
      <w:bodyDiv w:val="1"/>
      <w:marLeft w:val="0"/>
      <w:marRight w:val="0"/>
      <w:marTop w:val="0"/>
      <w:marBottom w:val="0"/>
      <w:divBdr>
        <w:top w:val="none" w:sz="0" w:space="0" w:color="auto"/>
        <w:left w:val="none" w:sz="0" w:space="0" w:color="auto"/>
        <w:bottom w:val="none" w:sz="0" w:space="0" w:color="auto"/>
        <w:right w:val="none" w:sz="0" w:space="0" w:color="auto"/>
      </w:divBdr>
    </w:div>
    <w:div w:id="1802377550">
      <w:bodyDiv w:val="1"/>
      <w:marLeft w:val="0"/>
      <w:marRight w:val="0"/>
      <w:marTop w:val="0"/>
      <w:marBottom w:val="0"/>
      <w:divBdr>
        <w:top w:val="none" w:sz="0" w:space="0" w:color="auto"/>
        <w:left w:val="none" w:sz="0" w:space="0" w:color="auto"/>
        <w:bottom w:val="none" w:sz="0" w:space="0" w:color="auto"/>
        <w:right w:val="none" w:sz="0" w:space="0" w:color="auto"/>
      </w:divBdr>
    </w:div>
    <w:div w:id="1855224006">
      <w:bodyDiv w:val="1"/>
      <w:marLeft w:val="0"/>
      <w:marRight w:val="0"/>
      <w:marTop w:val="0"/>
      <w:marBottom w:val="0"/>
      <w:divBdr>
        <w:top w:val="none" w:sz="0" w:space="0" w:color="auto"/>
        <w:left w:val="none" w:sz="0" w:space="0" w:color="auto"/>
        <w:bottom w:val="none" w:sz="0" w:space="0" w:color="auto"/>
        <w:right w:val="none" w:sz="0" w:space="0" w:color="auto"/>
      </w:divBdr>
    </w:div>
    <w:div w:id="1902208548">
      <w:bodyDiv w:val="1"/>
      <w:marLeft w:val="0"/>
      <w:marRight w:val="0"/>
      <w:marTop w:val="0"/>
      <w:marBottom w:val="0"/>
      <w:divBdr>
        <w:top w:val="none" w:sz="0" w:space="0" w:color="auto"/>
        <w:left w:val="none" w:sz="0" w:space="0" w:color="auto"/>
        <w:bottom w:val="none" w:sz="0" w:space="0" w:color="auto"/>
        <w:right w:val="none" w:sz="0" w:space="0" w:color="auto"/>
      </w:divBdr>
    </w:div>
    <w:div w:id="1967008241">
      <w:bodyDiv w:val="1"/>
      <w:marLeft w:val="0"/>
      <w:marRight w:val="0"/>
      <w:marTop w:val="0"/>
      <w:marBottom w:val="0"/>
      <w:divBdr>
        <w:top w:val="none" w:sz="0" w:space="0" w:color="auto"/>
        <w:left w:val="none" w:sz="0" w:space="0" w:color="auto"/>
        <w:bottom w:val="none" w:sz="0" w:space="0" w:color="auto"/>
        <w:right w:val="none" w:sz="0" w:space="0" w:color="auto"/>
      </w:divBdr>
    </w:div>
    <w:div w:id="2002460738">
      <w:bodyDiv w:val="1"/>
      <w:marLeft w:val="0"/>
      <w:marRight w:val="0"/>
      <w:marTop w:val="0"/>
      <w:marBottom w:val="0"/>
      <w:divBdr>
        <w:top w:val="none" w:sz="0" w:space="0" w:color="auto"/>
        <w:left w:val="none" w:sz="0" w:space="0" w:color="auto"/>
        <w:bottom w:val="none" w:sz="0" w:space="0" w:color="auto"/>
        <w:right w:val="none" w:sz="0" w:space="0" w:color="auto"/>
      </w:divBdr>
    </w:div>
    <w:div w:id="207469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plespac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urplespace.org/purplelightup"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599</TotalTime>
  <Pages>1</Pages>
  <Words>5572</Words>
  <Characters>31764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44</cp:revision>
  <dcterms:created xsi:type="dcterms:W3CDTF">2018-12-01T01:10:00Z</dcterms:created>
  <dcterms:modified xsi:type="dcterms:W3CDTF">2018-12-03T06:27:00Z</dcterms:modified>
</cp:coreProperties>
</file>