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C8" w:rsidRDefault="00292617" w:rsidP="00504BC9">
      <w:pPr>
        <w:rPr>
          <w:rFonts w:ascii="Calibri" w:hAnsi="Calibri"/>
          <w:sz w:val="24"/>
        </w:rPr>
      </w:pPr>
      <w:bookmarkStart w:id="0" w:name="_GoBack"/>
      <w:bookmarkEnd w:id="0"/>
      <w:r>
        <w:rPr>
          <w:rFonts w:ascii="Calibri" w:hAnsi="Calibri"/>
          <w:sz w:val="24"/>
        </w:rPr>
        <w:t>Debra Ruh:</w:t>
      </w:r>
      <w:r>
        <w:rPr>
          <w:rFonts w:ascii="Calibri" w:hAnsi="Calibri"/>
          <w:sz w:val="24"/>
        </w:rPr>
        <w:tab/>
      </w:r>
      <w:r w:rsidR="007C682D">
        <w:rPr>
          <w:rFonts w:ascii="Calibri" w:hAnsi="Calibri"/>
          <w:sz w:val="24"/>
        </w:rPr>
        <w:t>Hello everyone. T</w:t>
      </w:r>
      <w:r w:rsidR="000F164E">
        <w:rPr>
          <w:rFonts w:ascii="Calibri" w:hAnsi="Calibri"/>
          <w:sz w:val="24"/>
        </w:rPr>
        <w:t>his is Debra Ruh and t</w:t>
      </w:r>
      <w:r w:rsidR="00504BC9">
        <w:rPr>
          <w:rFonts w:ascii="Calibri" w:hAnsi="Calibri"/>
          <w:sz w:val="24"/>
        </w:rPr>
        <w:t>his is Human Potential at Work. I am the CEO of Ruh Global Impact. We recently changed our name from Ruh Global Communications to Ruh Global Impact because we really are all about turning up the volume for the people in the world that are really making a difference to make the world a better place so that certainly fits right into the guest that I have today.</w:t>
      </w:r>
    </w:p>
    <w:p w:rsidR="00504BC9" w:rsidRDefault="00504BC9" w:rsidP="00504BC9">
      <w:pPr>
        <w:rPr>
          <w:rFonts w:ascii="Calibri" w:hAnsi="Calibri"/>
          <w:sz w:val="24"/>
        </w:rPr>
      </w:pPr>
    </w:p>
    <w:p w:rsidR="00504BC9" w:rsidRDefault="00504BC9" w:rsidP="000F5FF1">
      <w:pPr>
        <w:rPr>
          <w:rFonts w:ascii="Calibri" w:hAnsi="Calibri"/>
          <w:sz w:val="24"/>
        </w:rPr>
      </w:pPr>
      <w:r>
        <w:rPr>
          <w:rFonts w:ascii="Calibri" w:hAnsi="Calibri"/>
          <w:sz w:val="24"/>
        </w:rPr>
        <w:tab/>
        <w:t xml:space="preserve">I’m welcoming Susan Scott-Parker to the program today and I’m going to have Susan tell you a little bit about herself but, Susan has been a mentor to me for many years and Susan was one of the… she’s a leader in the United Kingdom but, her work has really caused massive massive change and she just… she’s accomplished so many things in her life. </w:t>
      </w:r>
      <w:r w:rsidR="00F920F3">
        <w:rPr>
          <w:rFonts w:ascii="Calibri" w:hAnsi="Calibri"/>
          <w:sz w:val="24"/>
        </w:rPr>
        <w:t>And</w:t>
      </w:r>
      <w:r>
        <w:rPr>
          <w:rFonts w:ascii="Calibri" w:hAnsi="Calibri"/>
          <w:sz w:val="24"/>
        </w:rPr>
        <w:t xml:space="preserve"> if you haven’t heard about her, I think you’re going to enjoy listening to her. She’s a very wise woman and I think that she’s still has a lot of value to add to these conversations including the legacy of all the work that she’s done. </w:t>
      </w:r>
      <w:r w:rsidR="00F920F3">
        <w:rPr>
          <w:rFonts w:ascii="Calibri" w:hAnsi="Calibri"/>
          <w:sz w:val="24"/>
        </w:rPr>
        <w:t>But</w:t>
      </w:r>
      <w:r>
        <w:rPr>
          <w:rFonts w:ascii="Calibri" w:hAnsi="Calibri"/>
          <w:sz w:val="24"/>
        </w:rPr>
        <w:t>, Susan, thank you for joining the program an</w:t>
      </w:r>
      <w:r w:rsidR="000F5FF1">
        <w:rPr>
          <w:rFonts w:ascii="Calibri" w:hAnsi="Calibri"/>
          <w:sz w:val="24"/>
        </w:rPr>
        <w:t>d welcome to the program today.</w:t>
      </w:r>
    </w:p>
    <w:p w:rsidR="000F5FF1" w:rsidRDefault="000F5FF1" w:rsidP="000F5FF1">
      <w:pPr>
        <w:rPr>
          <w:rFonts w:ascii="Calibri" w:hAnsi="Calibri"/>
          <w:sz w:val="24"/>
        </w:rPr>
      </w:pPr>
      <w:r>
        <w:rPr>
          <w:rFonts w:ascii="Calibri" w:hAnsi="Calibri"/>
          <w:sz w:val="24"/>
        </w:rPr>
        <w:t>Susan Scott-Parker:</w:t>
      </w:r>
      <w:r>
        <w:rPr>
          <w:rFonts w:ascii="Calibri" w:hAnsi="Calibri"/>
          <w:sz w:val="24"/>
        </w:rPr>
        <w:tab/>
        <w:t>Thank you for the invitation.</w:t>
      </w:r>
    </w:p>
    <w:p w:rsidR="000F5FF1" w:rsidRDefault="000F5FF1" w:rsidP="000F5FF1">
      <w:pPr>
        <w:rPr>
          <w:rFonts w:ascii="Calibri" w:hAnsi="Calibri"/>
          <w:sz w:val="24"/>
        </w:rPr>
      </w:pPr>
      <w:r>
        <w:rPr>
          <w:rFonts w:ascii="Calibri" w:hAnsi="Calibri"/>
          <w:sz w:val="24"/>
        </w:rPr>
        <w:t>Debra:</w:t>
      </w:r>
      <w:r>
        <w:rPr>
          <w:rFonts w:ascii="Calibri" w:hAnsi="Calibri"/>
          <w:sz w:val="24"/>
        </w:rPr>
        <w:tab/>
        <w:t xml:space="preserve">Susan, would you mind telling our guest a little bit about your background? And if you don’t mind, really going back to </w:t>
      </w:r>
      <w:r w:rsidR="00530F15">
        <w:rPr>
          <w:rFonts w:ascii="Calibri" w:hAnsi="Calibri"/>
          <w:sz w:val="24"/>
        </w:rPr>
        <w:t>BDF and stuff like that so that… I’m sure a lot of people know about your work but they might not know that you’re actually the founder of a lot of the stuff that’s happened and the global work that you’ve done.</w:t>
      </w:r>
    </w:p>
    <w:p w:rsidR="00530F15" w:rsidRDefault="00530F15" w:rsidP="000F5FF1">
      <w:pPr>
        <w:rPr>
          <w:rFonts w:ascii="Calibri" w:hAnsi="Calibri"/>
          <w:sz w:val="24"/>
        </w:rPr>
      </w:pPr>
      <w:r>
        <w:rPr>
          <w:rFonts w:ascii="Calibri" w:hAnsi="Calibri"/>
          <w:sz w:val="24"/>
        </w:rPr>
        <w:t>Susan:</w:t>
      </w:r>
      <w:r>
        <w:rPr>
          <w:rFonts w:ascii="Calibri" w:hAnsi="Calibri"/>
          <w:sz w:val="24"/>
        </w:rPr>
        <w:tab/>
        <w:t xml:space="preserve">Well, of course I don’t mind. This part is always the challenge with that kind of question. First to say I’m Canadian </w:t>
      </w:r>
      <w:r w:rsidR="00F920F3">
        <w:rPr>
          <w:rFonts w:ascii="Calibri" w:hAnsi="Calibri"/>
          <w:sz w:val="24"/>
        </w:rPr>
        <w:t>and I</w:t>
      </w:r>
      <w:r>
        <w:rPr>
          <w:rFonts w:ascii="Calibri" w:hAnsi="Calibri"/>
          <w:sz w:val="24"/>
        </w:rPr>
        <w:t xml:space="preserve"> came across to the UK for adventure quite a while ago. Stayed obviously and for various reasons, found myself working with the group of companies associated with the </w:t>
      </w:r>
      <w:r w:rsidR="00F920F3">
        <w:rPr>
          <w:rFonts w:ascii="Calibri" w:hAnsi="Calibri"/>
          <w:sz w:val="24"/>
        </w:rPr>
        <w:t>Prince</w:t>
      </w:r>
      <w:r>
        <w:rPr>
          <w:rFonts w:ascii="Calibri" w:hAnsi="Calibri"/>
          <w:sz w:val="24"/>
        </w:rPr>
        <w:t xml:space="preserve"> of Wales business in the community here. We were looking a</w:t>
      </w:r>
      <w:r w:rsidR="0075765C">
        <w:rPr>
          <w:rFonts w:ascii="Calibri" w:hAnsi="Calibri"/>
          <w:sz w:val="24"/>
        </w:rPr>
        <w:t>t… and this is in the late 80s, w</w:t>
      </w:r>
      <w:r w:rsidR="00F920F3">
        <w:rPr>
          <w:rFonts w:ascii="Calibri" w:hAnsi="Calibri"/>
          <w:sz w:val="24"/>
        </w:rPr>
        <w:t>hy</w:t>
      </w:r>
      <w:r>
        <w:rPr>
          <w:rFonts w:ascii="Calibri" w:hAnsi="Calibri"/>
          <w:sz w:val="24"/>
        </w:rPr>
        <w:t xml:space="preserve"> was it proving so difficult for the business community in the UK to even just meet their legal obligations under the </w:t>
      </w:r>
      <w:r w:rsidR="0075765C">
        <w:rPr>
          <w:rFonts w:ascii="Calibri" w:hAnsi="Calibri"/>
          <w:sz w:val="24"/>
        </w:rPr>
        <w:t>quota?</w:t>
      </w:r>
    </w:p>
    <w:p w:rsidR="009D542D" w:rsidRDefault="009D542D" w:rsidP="000F5FF1">
      <w:pPr>
        <w:rPr>
          <w:rFonts w:ascii="Calibri" w:hAnsi="Calibri"/>
          <w:sz w:val="24"/>
        </w:rPr>
      </w:pPr>
    </w:p>
    <w:p w:rsidR="009D542D" w:rsidRDefault="009D542D" w:rsidP="009D542D">
      <w:pPr>
        <w:rPr>
          <w:rFonts w:ascii="Calibri" w:hAnsi="Calibri"/>
          <w:sz w:val="24"/>
        </w:rPr>
      </w:pPr>
      <w:r>
        <w:rPr>
          <w:rFonts w:ascii="Calibri" w:hAnsi="Calibri"/>
          <w:sz w:val="24"/>
        </w:rPr>
        <w:tab/>
        <w:t xml:space="preserve">We have World </w:t>
      </w:r>
      <w:r w:rsidR="00F920F3">
        <w:rPr>
          <w:rFonts w:ascii="Calibri" w:hAnsi="Calibri"/>
          <w:sz w:val="24"/>
        </w:rPr>
        <w:t>War</w:t>
      </w:r>
      <w:r>
        <w:rPr>
          <w:rFonts w:ascii="Calibri" w:hAnsi="Calibri"/>
          <w:sz w:val="24"/>
        </w:rPr>
        <w:t xml:space="preserve"> II quota which required them to recruit three</w:t>
      </w:r>
      <w:r w:rsidR="0075765C">
        <w:rPr>
          <w:rFonts w:ascii="Calibri" w:hAnsi="Calibri"/>
          <w:sz w:val="24"/>
        </w:rPr>
        <w:t xml:space="preserve"> percent of their population in</w:t>
      </w:r>
      <w:r>
        <w:rPr>
          <w:rFonts w:ascii="Calibri" w:hAnsi="Calibri"/>
          <w:sz w:val="24"/>
        </w:rPr>
        <w:t xml:space="preserve"> the workforce. The outcome of that was </w:t>
      </w:r>
      <w:r>
        <w:rPr>
          <w:rFonts w:ascii="Calibri" w:hAnsi="Calibri"/>
          <w:sz w:val="24"/>
        </w:rPr>
        <w:lastRenderedPageBreak/>
        <w:t>very striking for me because it was clear that all the work that was being done to help people with disabilities to find jobs was really struggling because they failed to meet the needs of the employer. They were kind of stuck in sort of blaming the employer as the problem, ignoring them and then wondering why they didn’t recruit people.</w:t>
      </w:r>
    </w:p>
    <w:p w:rsidR="009D542D" w:rsidRDefault="009D542D" w:rsidP="009D542D">
      <w:pPr>
        <w:rPr>
          <w:rFonts w:ascii="Calibri" w:hAnsi="Calibri"/>
          <w:sz w:val="24"/>
        </w:rPr>
      </w:pPr>
    </w:p>
    <w:p w:rsidR="009D542D" w:rsidRDefault="009D542D" w:rsidP="009D542D">
      <w:pPr>
        <w:rPr>
          <w:rFonts w:ascii="Calibri" w:hAnsi="Calibri"/>
          <w:sz w:val="24"/>
        </w:rPr>
      </w:pPr>
      <w:r>
        <w:rPr>
          <w:rFonts w:ascii="Calibri" w:hAnsi="Calibri"/>
          <w:sz w:val="24"/>
        </w:rPr>
        <w:tab/>
        <w:t xml:space="preserve">So, I set out to try to create </w:t>
      </w:r>
      <w:r w:rsidR="00F920F3">
        <w:rPr>
          <w:rFonts w:ascii="Calibri" w:hAnsi="Calibri"/>
          <w:sz w:val="24"/>
        </w:rPr>
        <w:t>an organization which looks</w:t>
      </w:r>
      <w:r>
        <w:rPr>
          <w:rFonts w:ascii="Calibri" w:hAnsi="Calibri"/>
          <w:sz w:val="24"/>
        </w:rPr>
        <w:t xml:space="preserve"> like this. It’s a group of companies joint funding a small expert team that would make it easier for them as employers to get this right. </w:t>
      </w:r>
      <w:r w:rsidR="00F920F3">
        <w:rPr>
          <w:rFonts w:ascii="Calibri" w:hAnsi="Calibri"/>
          <w:sz w:val="24"/>
        </w:rPr>
        <w:t>And</w:t>
      </w:r>
      <w:r>
        <w:rPr>
          <w:rFonts w:ascii="Calibri" w:hAnsi="Calibri"/>
          <w:sz w:val="24"/>
        </w:rPr>
        <w:t xml:space="preserve"> in particular, make it easier for business leaders to meet people with disabilities as leaders and change makers in their community because without that, everybody gets kind of stuck. So, I set up the first Business Disability Network. We launched with </w:t>
      </w:r>
      <w:r w:rsidR="00F920F3">
        <w:rPr>
          <w:rFonts w:ascii="Calibri" w:hAnsi="Calibri"/>
          <w:sz w:val="24"/>
        </w:rPr>
        <w:t>Prince</w:t>
      </w:r>
      <w:r>
        <w:rPr>
          <w:rFonts w:ascii="Calibri" w:hAnsi="Calibri"/>
          <w:sz w:val="24"/>
        </w:rPr>
        <w:t xml:space="preserve"> Charles in 1990 and I remember it so well because the party hosted by one of the big hotels cost more than we have in the bank.</w:t>
      </w:r>
    </w:p>
    <w:p w:rsidR="009D542D" w:rsidRDefault="009D542D" w:rsidP="009D542D">
      <w:pPr>
        <w:rPr>
          <w:rFonts w:ascii="Calibri" w:hAnsi="Calibri"/>
          <w:sz w:val="24"/>
        </w:rPr>
      </w:pPr>
      <w:r>
        <w:rPr>
          <w:rFonts w:ascii="Calibri" w:hAnsi="Calibri"/>
          <w:sz w:val="24"/>
        </w:rPr>
        <w:t>Debra:</w:t>
      </w:r>
      <w:r>
        <w:rPr>
          <w:rFonts w:ascii="Calibri" w:hAnsi="Calibri"/>
          <w:sz w:val="24"/>
        </w:rPr>
        <w:tab/>
        <w:t>Wow.</w:t>
      </w:r>
    </w:p>
    <w:p w:rsidR="009D542D" w:rsidRDefault="009D542D" w:rsidP="009D542D">
      <w:pPr>
        <w:rPr>
          <w:rFonts w:ascii="Calibri" w:hAnsi="Calibri"/>
          <w:sz w:val="24"/>
        </w:rPr>
      </w:pPr>
      <w:r>
        <w:rPr>
          <w:rFonts w:ascii="Calibri" w:hAnsi="Calibri"/>
          <w:sz w:val="24"/>
        </w:rPr>
        <w:t>Susan:</w:t>
      </w:r>
      <w:r>
        <w:rPr>
          <w:rFonts w:ascii="Calibri" w:hAnsi="Calibri"/>
          <w:sz w:val="24"/>
        </w:rPr>
        <w:tab/>
        <w:t>A social launch that you can definitely relate too I know.</w:t>
      </w:r>
    </w:p>
    <w:p w:rsidR="009D542D" w:rsidRDefault="009D542D" w:rsidP="009D542D">
      <w:pPr>
        <w:rPr>
          <w:rFonts w:ascii="Calibri" w:hAnsi="Calibri"/>
          <w:sz w:val="24"/>
        </w:rPr>
      </w:pPr>
      <w:r>
        <w:rPr>
          <w:rFonts w:ascii="Calibri" w:hAnsi="Calibri"/>
          <w:sz w:val="24"/>
        </w:rPr>
        <w:t>Debra:</w:t>
      </w:r>
      <w:r>
        <w:rPr>
          <w:rFonts w:ascii="Calibri" w:hAnsi="Calibri"/>
          <w:sz w:val="24"/>
        </w:rPr>
        <w:tab/>
        <w:t>O yes.</w:t>
      </w:r>
    </w:p>
    <w:p w:rsidR="003108BE" w:rsidRDefault="009D542D" w:rsidP="003108BE">
      <w:pPr>
        <w:rPr>
          <w:rFonts w:ascii="Calibri" w:hAnsi="Calibri"/>
          <w:sz w:val="24"/>
        </w:rPr>
      </w:pPr>
      <w:r>
        <w:rPr>
          <w:rFonts w:ascii="Calibri" w:hAnsi="Calibri"/>
          <w:sz w:val="24"/>
        </w:rPr>
        <w:t>Susan:</w:t>
      </w:r>
      <w:r>
        <w:rPr>
          <w:rFonts w:ascii="Calibri" w:hAnsi="Calibri"/>
          <w:sz w:val="24"/>
        </w:rPr>
        <w:tab/>
        <w:t xml:space="preserve">And so, we launched something that said, we need to understand what gets in the way when the well-intentioned companies trying to get this right and then systematically provide the tools, the insights, the connections that would make it easier on the grounds that if we couldn’t make it easier for the well-intentioned employers, well, the rest were going </w:t>
      </w:r>
      <w:r w:rsidR="003108BE">
        <w:rPr>
          <w:rFonts w:ascii="Calibri" w:hAnsi="Calibri"/>
          <w:sz w:val="24"/>
        </w:rPr>
        <w:t xml:space="preserve">to pretty stay where they were. In the course of that, we launched the first corporate disability standard to measure the performance of the entire business challenge in the assumption that somehow HR could magically transform the behaviour of the IT guys and the facilities guys and the procurement guys. And one initiative that I think really demonstrated how we worked is I launched the first technology taskforce which brought chief technology officers and chief </w:t>
      </w:r>
      <w:r w:rsidR="00F920F3">
        <w:rPr>
          <w:rFonts w:ascii="Calibri" w:hAnsi="Calibri"/>
          <w:sz w:val="24"/>
        </w:rPr>
        <w:t>information</w:t>
      </w:r>
      <w:r w:rsidR="003108BE">
        <w:rPr>
          <w:rFonts w:ascii="Calibri" w:hAnsi="Calibri"/>
          <w:sz w:val="24"/>
        </w:rPr>
        <w:t xml:space="preserve"> officers together to say, “given the impact you have on the business, how could you ensure that you deploy technology in a way which liberates everyone’s contribution instead of knocking them out?”</w:t>
      </w:r>
    </w:p>
    <w:p w:rsidR="003108BE" w:rsidRDefault="003108BE" w:rsidP="003108BE">
      <w:pPr>
        <w:rPr>
          <w:rFonts w:ascii="Calibri" w:hAnsi="Calibri"/>
          <w:sz w:val="24"/>
        </w:rPr>
      </w:pPr>
    </w:p>
    <w:p w:rsidR="003108BE" w:rsidRDefault="003108BE" w:rsidP="00667F91">
      <w:pPr>
        <w:rPr>
          <w:rFonts w:ascii="Calibri" w:hAnsi="Calibri"/>
          <w:sz w:val="24"/>
        </w:rPr>
      </w:pPr>
      <w:r>
        <w:rPr>
          <w:rFonts w:ascii="Calibri" w:hAnsi="Calibri"/>
          <w:sz w:val="24"/>
        </w:rPr>
        <w:lastRenderedPageBreak/>
        <w:tab/>
        <w:t xml:space="preserve">And so, </w:t>
      </w:r>
      <w:r w:rsidR="0075765C">
        <w:rPr>
          <w:rFonts w:ascii="Calibri" w:hAnsi="Calibri"/>
          <w:sz w:val="24"/>
        </w:rPr>
        <w:t xml:space="preserve">this </w:t>
      </w:r>
      <w:r>
        <w:rPr>
          <w:rFonts w:ascii="Calibri" w:hAnsi="Calibri"/>
          <w:sz w:val="24"/>
        </w:rPr>
        <w:t xml:space="preserve">business to business problem solving </w:t>
      </w:r>
      <w:r w:rsidR="0075765C">
        <w:rPr>
          <w:rFonts w:ascii="Calibri" w:hAnsi="Calibri"/>
          <w:sz w:val="24"/>
        </w:rPr>
        <w:t xml:space="preserve">model </w:t>
      </w:r>
      <w:r>
        <w:rPr>
          <w:rFonts w:ascii="Calibri" w:hAnsi="Calibri"/>
          <w:sz w:val="24"/>
        </w:rPr>
        <w:t xml:space="preserve">informed by people with disabilities as experts and special devices has made a huge difference. And one of my frustrations internationally I guess is that all that work is up there online in many of the companies you work with in America probably don’t know there’s a maturity model up there that has been tested by companies like Shell and Barclays and KPMG and Gap and list goes on which any company big or small can use to measure its performance across the business in terms of how ensuring that the technology that permeates our lives now enables everybody’s contribution. And then, I got involved in doing things like helping to set up similar </w:t>
      </w:r>
      <w:r w:rsidR="00667F91">
        <w:rPr>
          <w:rFonts w:ascii="Calibri" w:hAnsi="Calibri"/>
          <w:sz w:val="24"/>
        </w:rPr>
        <w:t>organizations in Australia. The outstanding work that Suzanne Colbert has done with that Australian network.</w:t>
      </w:r>
    </w:p>
    <w:p w:rsidR="00667F91" w:rsidRDefault="00667F91" w:rsidP="00667F91">
      <w:pPr>
        <w:rPr>
          <w:rFonts w:ascii="Calibri" w:hAnsi="Calibri"/>
          <w:sz w:val="24"/>
        </w:rPr>
      </w:pPr>
    </w:p>
    <w:p w:rsidR="00667F91" w:rsidRDefault="00667F91" w:rsidP="00667F91">
      <w:pPr>
        <w:rPr>
          <w:rFonts w:ascii="Calibri" w:hAnsi="Calibri"/>
          <w:sz w:val="24"/>
        </w:rPr>
      </w:pPr>
      <w:r>
        <w:rPr>
          <w:rFonts w:ascii="Calibri" w:hAnsi="Calibri"/>
          <w:sz w:val="24"/>
        </w:rPr>
        <w:tab/>
        <w:t>Helping to set one up in Sri Lanka with the companies there. I can remember one gentleman standing up a decision we were doing with the government of Sri Lanka and he said, “</w:t>
      </w:r>
      <w:r w:rsidR="00F920F3">
        <w:rPr>
          <w:rFonts w:ascii="Calibri" w:hAnsi="Calibri"/>
          <w:sz w:val="24"/>
        </w:rPr>
        <w:t>Well</w:t>
      </w:r>
      <w:r>
        <w:rPr>
          <w:rFonts w:ascii="Calibri" w:hAnsi="Calibri"/>
          <w:sz w:val="24"/>
        </w:rPr>
        <w:t>, this is a small island. I really need good people. If you’re telling me there are disabled people out there that could work for my tea plantation, I’ll take them.” in the government, that person stood up and said, “well, actually, they don’t want to work.”</w:t>
      </w:r>
    </w:p>
    <w:p w:rsidR="00667F91" w:rsidRDefault="00667F91" w:rsidP="00667F91">
      <w:pPr>
        <w:rPr>
          <w:rFonts w:ascii="Calibri" w:hAnsi="Calibri"/>
          <w:sz w:val="24"/>
        </w:rPr>
      </w:pPr>
      <w:r>
        <w:rPr>
          <w:rFonts w:ascii="Calibri" w:hAnsi="Calibri"/>
          <w:sz w:val="24"/>
        </w:rPr>
        <w:t>Debra:</w:t>
      </w:r>
      <w:r>
        <w:rPr>
          <w:rFonts w:ascii="Calibri" w:hAnsi="Calibri"/>
          <w:sz w:val="24"/>
        </w:rPr>
        <w:tab/>
        <w:t xml:space="preserve">Oh. </w:t>
      </w:r>
      <w:r w:rsidR="00F920F3">
        <w:rPr>
          <w:rFonts w:ascii="Calibri" w:hAnsi="Calibri"/>
          <w:sz w:val="24"/>
        </w:rPr>
        <w:t>That’s</w:t>
      </w:r>
      <w:r>
        <w:rPr>
          <w:rFonts w:ascii="Calibri" w:hAnsi="Calibri"/>
          <w:sz w:val="24"/>
        </w:rPr>
        <w:t xml:space="preserve"> not good.</w:t>
      </w:r>
    </w:p>
    <w:p w:rsidR="00667F91" w:rsidRDefault="00667F91" w:rsidP="00667F91">
      <w:pPr>
        <w:rPr>
          <w:rFonts w:ascii="Calibri" w:hAnsi="Calibri"/>
          <w:sz w:val="24"/>
        </w:rPr>
      </w:pPr>
      <w:r>
        <w:rPr>
          <w:rFonts w:ascii="Calibri" w:hAnsi="Calibri"/>
          <w:sz w:val="24"/>
        </w:rPr>
        <w:t>Susan:</w:t>
      </w:r>
      <w:r>
        <w:rPr>
          <w:rFonts w:ascii="Calibri" w:hAnsi="Calibri"/>
          <w:sz w:val="24"/>
        </w:rPr>
        <w:tab/>
        <w:t>But what happened is, then they started as business leaders to meet people with disabilities locally. Everything changed.</w:t>
      </w:r>
    </w:p>
    <w:p w:rsidR="00667F91" w:rsidRDefault="00667F91" w:rsidP="00667F91">
      <w:pPr>
        <w:rPr>
          <w:rFonts w:ascii="Calibri" w:hAnsi="Calibri"/>
          <w:sz w:val="24"/>
        </w:rPr>
      </w:pPr>
      <w:r>
        <w:rPr>
          <w:rFonts w:ascii="Calibri" w:hAnsi="Calibri"/>
          <w:sz w:val="24"/>
        </w:rPr>
        <w:t>Debra:</w:t>
      </w:r>
      <w:r>
        <w:rPr>
          <w:rFonts w:ascii="Calibri" w:hAnsi="Calibri"/>
          <w:sz w:val="24"/>
        </w:rPr>
        <w:tab/>
        <w:t>Right.</w:t>
      </w:r>
    </w:p>
    <w:p w:rsidR="00667F91" w:rsidRDefault="00667F91" w:rsidP="00667F91">
      <w:pPr>
        <w:rPr>
          <w:rFonts w:ascii="Calibri" w:hAnsi="Calibri"/>
          <w:sz w:val="24"/>
        </w:rPr>
      </w:pPr>
      <w:r>
        <w:rPr>
          <w:rFonts w:ascii="Calibri" w:hAnsi="Calibri"/>
          <w:sz w:val="24"/>
        </w:rPr>
        <w:t>Susan:</w:t>
      </w:r>
      <w:r>
        <w:rPr>
          <w:rFonts w:ascii="Calibri" w:hAnsi="Calibri"/>
          <w:sz w:val="24"/>
        </w:rPr>
        <w:tab/>
        <w:t xml:space="preserve">It made huge difference. And then working with the Austrian Business Disability Network led by the extraordinary social entrepreneur Gregor Demblin </w:t>
      </w:r>
      <w:r w:rsidR="00E1710B">
        <w:rPr>
          <w:rFonts w:ascii="Calibri" w:hAnsi="Calibri"/>
          <w:sz w:val="24"/>
        </w:rPr>
        <w:t>that has for the first time brought good companies together in the German speaking region prepared to in effect try to ignore the negative impact of the quotas that were invented in Germany. As you probably know…</w:t>
      </w:r>
    </w:p>
    <w:p w:rsidR="00E1710B" w:rsidRDefault="00E1710B" w:rsidP="00667F91">
      <w:pPr>
        <w:rPr>
          <w:rFonts w:ascii="Calibri" w:hAnsi="Calibri"/>
          <w:sz w:val="24"/>
        </w:rPr>
      </w:pPr>
      <w:r>
        <w:rPr>
          <w:rFonts w:ascii="Calibri" w:hAnsi="Calibri"/>
          <w:sz w:val="24"/>
        </w:rPr>
        <w:t>Debra:</w:t>
      </w:r>
      <w:r>
        <w:rPr>
          <w:rFonts w:ascii="Calibri" w:hAnsi="Calibri"/>
          <w:sz w:val="24"/>
        </w:rPr>
        <w:tab/>
        <w:t>Yes.</w:t>
      </w:r>
    </w:p>
    <w:p w:rsidR="00E1710B" w:rsidRDefault="00E1710B" w:rsidP="00667F91">
      <w:pPr>
        <w:rPr>
          <w:rFonts w:ascii="Calibri" w:hAnsi="Calibri"/>
          <w:sz w:val="24"/>
        </w:rPr>
      </w:pPr>
      <w:r>
        <w:rPr>
          <w:rFonts w:ascii="Calibri" w:hAnsi="Calibri"/>
          <w:sz w:val="24"/>
        </w:rPr>
        <w:t>Susan:</w:t>
      </w:r>
      <w:r>
        <w:rPr>
          <w:rFonts w:ascii="Calibri" w:hAnsi="Calibri"/>
          <w:sz w:val="24"/>
        </w:rPr>
        <w:tab/>
        <w:t>They’re st</w:t>
      </w:r>
      <w:r w:rsidR="00E141B9">
        <w:rPr>
          <w:rFonts w:ascii="Calibri" w:hAnsi="Calibri"/>
          <w:sz w:val="24"/>
        </w:rPr>
        <w:t>ill coming back from World War I</w:t>
      </w:r>
      <w:r>
        <w:rPr>
          <w:rFonts w:ascii="Calibri" w:hAnsi="Calibri"/>
          <w:sz w:val="24"/>
        </w:rPr>
        <w:t xml:space="preserve">. this is a hundred years that dysfunctional framework has been operational there but Gregor has </w:t>
      </w:r>
      <w:r>
        <w:rPr>
          <w:rFonts w:ascii="Calibri" w:hAnsi="Calibri"/>
          <w:sz w:val="24"/>
        </w:rPr>
        <w:lastRenderedPageBreak/>
        <w:t>brought some companies together determined to look at best practice not legal compliance in setting up the first internship program for disabled graduates in German. Some really exciting stuff.</w:t>
      </w:r>
    </w:p>
    <w:p w:rsidR="00E1710B" w:rsidRDefault="00E1710B" w:rsidP="00667F91">
      <w:pPr>
        <w:rPr>
          <w:rFonts w:ascii="Calibri" w:hAnsi="Calibri"/>
          <w:sz w:val="24"/>
        </w:rPr>
      </w:pPr>
      <w:r>
        <w:rPr>
          <w:rFonts w:ascii="Calibri" w:hAnsi="Calibri"/>
          <w:sz w:val="24"/>
        </w:rPr>
        <w:t>Debra:</w:t>
      </w:r>
      <w:r>
        <w:rPr>
          <w:rFonts w:ascii="Calibri" w:hAnsi="Calibri"/>
          <w:sz w:val="24"/>
        </w:rPr>
        <w:tab/>
        <w:t>I agree. There are so many exciting things happening. It’s… and a lot of it we’ve just built upon and built upon. And as you said, a lot of the stuff we know doesn’t work and yet we keep doing it and I know that drives you crazy especially watching it from across the pond and that’s why often on the show, I’m inviting leaders from the UK to talk about what they’ve done in the EU and the others because we really don’t have to start from the scratch.</w:t>
      </w:r>
    </w:p>
    <w:p w:rsidR="00E1710B" w:rsidRDefault="00E1710B" w:rsidP="00667F91">
      <w:pPr>
        <w:rPr>
          <w:rFonts w:ascii="Calibri" w:hAnsi="Calibri"/>
          <w:sz w:val="24"/>
        </w:rPr>
      </w:pPr>
    </w:p>
    <w:p w:rsidR="00E1710B" w:rsidRDefault="00E1710B" w:rsidP="00F877D3">
      <w:pPr>
        <w:rPr>
          <w:rFonts w:ascii="Calibri" w:hAnsi="Calibri"/>
          <w:sz w:val="24"/>
        </w:rPr>
      </w:pPr>
      <w:r>
        <w:rPr>
          <w:rFonts w:ascii="Calibri" w:hAnsi="Calibri"/>
          <w:sz w:val="24"/>
        </w:rPr>
        <w:tab/>
        <w:t xml:space="preserve">There are already successes that we can build upon. And yes, the United States is very litigation, legislation litigation happy but still, I think most corporations, they just want to do a better job of inclusion across the </w:t>
      </w:r>
      <w:r w:rsidR="006534C7">
        <w:rPr>
          <w:rFonts w:ascii="Calibri" w:hAnsi="Calibri"/>
          <w:sz w:val="24"/>
        </w:rPr>
        <w:t>board</w:t>
      </w:r>
      <w:r>
        <w:rPr>
          <w:rFonts w:ascii="Calibri" w:hAnsi="Calibri"/>
          <w:sz w:val="24"/>
        </w:rPr>
        <w:t>. And it’s just interesting watching things shift and move. And I know something has always been a pet peeve of you, I’ve heard you talk about this, compl</w:t>
      </w:r>
      <w:r w:rsidR="00F877D3">
        <w:rPr>
          <w:rFonts w:ascii="Calibri" w:hAnsi="Calibri"/>
          <w:sz w:val="24"/>
        </w:rPr>
        <w:t>ain about it for years and it’s…</w:t>
      </w:r>
    </w:p>
    <w:p w:rsidR="00F877D3" w:rsidRDefault="00F877D3" w:rsidP="00F877D3">
      <w:pPr>
        <w:rPr>
          <w:rFonts w:ascii="Calibri" w:hAnsi="Calibri"/>
          <w:sz w:val="24"/>
        </w:rPr>
      </w:pPr>
      <w:r>
        <w:rPr>
          <w:rFonts w:ascii="Calibri" w:hAnsi="Calibri"/>
          <w:sz w:val="24"/>
        </w:rPr>
        <w:t>Susan:</w:t>
      </w:r>
      <w:r>
        <w:rPr>
          <w:rFonts w:ascii="Calibri" w:hAnsi="Calibri"/>
          <w:sz w:val="24"/>
        </w:rPr>
        <w:tab/>
        <w:t>To see the same things over and over. Is that what…</w:t>
      </w:r>
    </w:p>
    <w:p w:rsidR="00F877D3" w:rsidRDefault="00F877D3" w:rsidP="00F877D3">
      <w:pPr>
        <w:rPr>
          <w:rFonts w:ascii="Calibri" w:hAnsi="Calibri"/>
          <w:sz w:val="24"/>
        </w:rPr>
      </w:pPr>
      <w:r>
        <w:rPr>
          <w:rFonts w:ascii="Calibri" w:hAnsi="Calibri"/>
          <w:sz w:val="24"/>
        </w:rPr>
        <w:t>Debra:</w:t>
      </w:r>
      <w:r>
        <w:rPr>
          <w:rFonts w:ascii="Calibri" w:hAnsi="Calibri"/>
          <w:sz w:val="24"/>
        </w:rPr>
        <w:tab/>
        <w:t xml:space="preserve">No. you get sick of it. </w:t>
      </w:r>
      <w:r w:rsidR="00F920F3">
        <w:rPr>
          <w:rFonts w:ascii="Calibri" w:hAnsi="Calibri"/>
          <w:sz w:val="24"/>
        </w:rPr>
        <w:t>Well</w:t>
      </w:r>
      <w:r>
        <w:rPr>
          <w:rFonts w:ascii="Calibri" w:hAnsi="Calibri"/>
          <w:sz w:val="24"/>
        </w:rPr>
        <w:t>, no but this particular one is you have always felt and I… I remember… to be honest, you were the first person that said this to me and I thought, I really thought about and I thought, “</w:t>
      </w:r>
      <w:r w:rsidR="00F920F3">
        <w:rPr>
          <w:rFonts w:ascii="Calibri" w:hAnsi="Calibri"/>
          <w:sz w:val="24"/>
        </w:rPr>
        <w:t>Boy</w:t>
      </w:r>
      <w:r>
        <w:rPr>
          <w:rFonts w:ascii="Calibri" w:hAnsi="Calibri"/>
          <w:sz w:val="24"/>
        </w:rPr>
        <w:t>. She’s right.” so, you’re thinking what am I talking about.</w:t>
      </w:r>
    </w:p>
    <w:p w:rsidR="00F877D3" w:rsidRDefault="00F877D3" w:rsidP="00F877D3">
      <w:pPr>
        <w:rPr>
          <w:rFonts w:ascii="Calibri" w:hAnsi="Calibri"/>
          <w:sz w:val="24"/>
        </w:rPr>
      </w:pPr>
    </w:p>
    <w:p w:rsidR="00F877D3" w:rsidRDefault="00F877D3" w:rsidP="00F877D3">
      <w:pPr>
        <w:rPr>
          <w:rFonts w:ascii="Calibri" w:hAnsi="Calibri"/>
          <w:sz w:val="24"/>
        </w:rPr>
      </w:pPr>
      <w:r>
        <w:rPr>
          <w:rFonts w:ascii="Calibri" w:hAnsi="Calibri"/>
          <w:sz w:val="24"/>
        </w:rPr>
        <w:tab/>
        <w:t>What I’m talking about is you really don’t think that the way to solve the problems of true inclusion, true employment for people with disabilities is by only having diversity and inclusion in the conversation. You think that you know, unfortunately, the diversity and inclusion probably organizations, they don’t have money, they don’t have any resources. They often don’t have real voices to be able to make real change in these organizations. And I remember when you first started saying</w:t>
      </w:r>
      <w:r w:rsidR="00E141B9">
        <w:rPr>
          <w:rFonts w:ascii="Calibri" w:hAnsi="Calibri"/>
          <w:sz w:val="24"/>
        </w:rPr>
        <w:t xml:space="preserve"> that</w:t>
      </w:r>
      <w:r>
        <w:rPr>
          <w:rFonts w:ascii="Calibri" w:hAnsi="Calibri"/>
          <w:sz w:val="24"/>
        </w:rPr>
        <w:t xml:space="preserve">, I remember really thinking about that and trying to ground it in my own mind and I found as I really explore that that you… I totally agree with you. </w:t>
      </w:r>
      <w:r w:rsidR="00F920F3">
        <w:rPr>
          <w:rFonts w:ascii="Calibri" w:hAnsi="Calibri"/>
          <w:sz w:val="24"/>
        </w:rPr>
        <w:t>And</w:t>
      </w:r>
      <w:r>
        <w:rPr>
          <w:rFonts w:ascii="Calibri" w:hAnsi="Calibri"/>
          <w:sz w:val="24"/>
        </w:rPr>
        <w:t xml:space="preserve"> I know that you have been involved in some of the efforts I’ve been involved in like the International Labor Organizations Global </w:t>
      </w:r>
      <w:r>
        <w:rPr>
          <w:rFonts w:ascii="Calibri" w:hAnsi="Calibri"/>
          <w:sz w:val="24"/>
        </w:rPr>
        <w:lastRenderedPageBreak/>
        <w:t xml:space="preserve">Business Disability Network. You’re an adviser to them as I am and you have been saying that in that arena as well. </w:t>
      </w:r>
      <w:r w:rsidR="00F920F3">
        <w:rPr>
          <w:rFonts w:ascii="Calibri" w:hAnsi="Calibri"/>
          <w:sz w:val="24"/>
        </w:rPr>
        <w:t>It’s</w:t>
      </w:r>
      <w:r>
        <w:rPr>
          <w:rFonts w:ascii="Calibri" w:hAnsi="Calibri"/>
          <w:sz w:val="24"/>
        </w:rPr>
        <w:t xml:space="preserve"> not that we don’t want diversity and inclusion people in these conversations, we do but it’s got to be broader. And if you’re truly just going to put it in their hands and give them the money, the resources, the ability to really make changes for the corporation don’t just make it a checkmark which often is what we see happening. So, I want to let you come in here.</w:t>
      </w:r>
    </w:p>
    <w:p w:rsidR="00F877D3" w:rsidRDefault="00F877D3" w:rsidP="00F877D3">
      <w:pPr>
        <w:rPr>
          <w:rFonts w:ascii="Calibri" w:hAnsi="Calibri"/>
          <w:sz w:val="24"/>
        </w:rPr>
      </w:pPr>
      <w:r>
        <w:rPr>
          <w:rFonts w:ascii="Calibri" w:hAnsi="Calibri"/>
          <w:sz w:val="24"/>
        </w:rPr>
        <w:t>Susan:</w:t>
      </w:r>
      <w:r>
        <w:rPr>
          <w:rFonts w:ascii="Calibri" w:hAnsi="Calibri"/>
          <w:sz w:val="24"/>
        </w:rPr>
        <w:tab/>
      </w:r>
      <w:r w:rsidR="00E141B9">
        <w:rPr>
          <w:rFonts w:ascii="Calibri" w:hAnsi="Calibri"/>
          <w:sz w:val="24"/>
        </w:rPr>
        <w:t>Well, I think the…</w:t>
      </w:r>
      <w:r w:rsidR="00FC0934">
        <w:rPr>
          <w:rFonts w:ascii="Calibri" w:hAnsi="Calibri"/>
          <w:sz w:val="24"/>
        </w:rPr>
        <w:t xml:space="preserve"> I think there’s two things that come to mind. I think when it comes to </w:t>
      </w:r>
      <w:r w:rsidR="004224F3">
        <w:rPr>
          <w:rFonts w:ascii="Calibri" w:hAnsi="Calibri"/>
          <w:sz w:val="24"/>
        </w:rPr>
        <w:t xml:space="preserve">persuading a company that treating people differently </w:t>
      </w:r>
      <w:r w:rsidR="00F920F3">
        <w:rPr>
          <w:rFonts w:ascii="Calibri" w:hAnsi="Calibri"/>
          <w:sz w:val="24"/>
        </w:rPr>
        <w:t>i.e.</w:t>
      </w:r>
      <w:r w:rsidR="004224F3">
        <w:rPr>
          <w:rFonts w:ascii="Calibri" w:hAnsi="Calibri"/>
          <w:sz w:val="24"/>
        </w:rPr>
        <w:t xml:space="preserve"> </w:t>
      </w:r>
      <w:r w:rsidR="00F920F3">
        <w:rPr>
          <w:rFonts w:ascii="Calibri" w:hAnsi="Calibri"/>
          <w:sz w:val="24"/>
        </w:rPr>
        <w:t>making</w:t>
      </w:r>
      <w:r w:rsidR="004224F3">
        <w:rPr>
          <w:rFonts w:ascii="Calibri" w:hAnsi="Calibri"/>
          <w:sz w:val="24"/>
        </w:rPr>
        <w:t xml:space="preserve"> </w:t>
      </w:r>
      <w:r w:rsidR="00F920F3">
        <w:rPr>
          <w:rFonts w:ascii="Calibri" w:hAnsi="Calibri"/>
          <w:sz w:val="24"/>
        </w:rPr>
        <w:t>adjustments</w:t>
      </w:r>
      <w:r w:rsidR="004224F3">
        <w:rPr>
          <w:rFonts w:ascii="Calibri" w:hAnsi="Calibri"/>
          <w:sz w:val="24"/>
        </w:rPr>
        <w:t xml:space="preserve"> or </w:t>
      </w:r>
      <w:r w:rsidR="00F920F3">
        <w:rPr>
          <w:rFonts w:ascii="Calibri" w:hAnsi="Calibri"/>
          <w:sz w:val="24"/>
        </w:rPr>
        <w:t>accommodations</w:t>
      </w:r>
      <w:r w:rsidR="004224F3">
        <w:rPr>
          <w:rFonts w:ascii="Calibri" w:hAnsi="Calibri"/>
          <w:sz w:val="24"/>
        </w:rPr>
        <w:t>, we do this to treat them fairly. It’s not special treatment and we don’t just do it because of a legal obligation. So you know, I’m only going to treat you properly if I have to. What is that?</w:t>
      </w:r>
    </w:p>
    <w:p w:rsidR="004224F3" w:rsidRDefault="004224F3" w:rsidP="00F877D3">
      <w:pPr>
        <w:rPr>
          <w:rFonts w:ascii="Calibri" w:hAnsi="Calibri"/>
          <w:sz w:val="24"/>
        </w:rPr>
      </w:pPr>
    </w:p>
    <w:p w:rsidR="004224F3" w:rsidRDefault="004224F3" w:rsidP="00F877D3">
      <w:pPr>
        <w:rPr>
          <w:rFonts w:ascii="Calibri" w:hAnsi="Calibri"/>
          <w:sz w:val="24"/>
        </w:rPr>
      </w:pPr>
      <w:r>
        <w:rPr>
          <w:rFonts w:ascii="Calibri" w:hAnsi="Calibri"/>
          <w:sz w:val="24"/>
        </w:rPr>
        <w:tab/>
        <w:t xml:space="preserve">We jumped from not… we didn’t first make it… gender equality. We didn’t address the equality agenda before we jump to diversity. And so, equality means that your facilities managers don’t lock the door at the top of the ramp. That you got the built environment in a state where it does adapt to someone becomes disabled while working </w:t>
      </w:r>
      <w:r w:rsidR="00CA5193">
        <w:rPr>
          <w:rFonts w:ascii="Calibri" w:hAnsi="Calibri"/>
          <w:sz w:val="24"/>
        </w:rPr>
        <w:t>f</w:t>
      </w:r>
      <w:r>
        <w:rPr>
          <w:rFonts w:ascii="Calibri" w:hAnsi="Calibri"/>
          <w:sz w:val="24"/>
        </w:rPr>
        <w:t xml:space="preserve">or you. </w:t>
      </w:r>
      <w:r w:rsidR="00F920F3">
        <w:rPr>
          <w:rFonts w:ascii="Calibri" w:hAnsi="Calibri"/>
          <w:sz w:val="24"/>
        </w:rPr>
        <w:t>And</w:t>
      </w:r>
      <w:r>
        <w:rPr>
          <w:rFonts w:ascii="Calibri" w:hAnsi="Calibri"/>
          <w:sz w:val="24"/>
        </w:rPr>
        <w:t xml:space="preserve"> the IT people don’t buy the lay out notoriously inaccessible </w:t>
      </w:r>
      <w:r w:rsidR="00CA5193">
        <w:rPr>
          <w:rFonts w:ascii="Calibri" w:hAnsi="Calibri"/>
          <w:sz w:val="24"/>
        </w:rPr>
        <w:t>in terms of online recruitment.</w:t>
      </w:r>
    </w:p>
    <w:p w:rsidR="00CA5193" w:rsidRDefault="00CA5193" w:rsidP="00F877D3">
      <w:pPr>
        <w:rPr>
          <w:rFonts w:ascii="Calibri" w:hAnsi="Calibri"/>
          <w:sz w:val="24"/>
        </w:rPr>
      </w:pPr>
    </w:p>
    <w:p w:rsidR="00CA5193" w:rsidRDefault="00CA5193" w:rsidP="00CA5193">
      <w:pPr>
        <w:rPr>
          <w:rFonts w:ascii="Calibri" w:hAnsi="Calibri"/>
          <w:sz w:val="24"/>
        </w:rPr>
      </w:pPr>
      <w:r>
        <w:rPr>
          <w:rFonts w:ascii="Calibri" w:hAnsi="Calibri"/>
          <w:sz w:val="24"/>
        </w:rPr>
        <w:tab/>
        <w:t>And so, I just think that it was unfair to expect the diversity and inclusion profession to suddenly be expected to pick this up. Because the real challenge here is how do you remove obstacles for disabled customers? Typically diversity managers have very little power over what the CIO has decided to do when it’s digitalization strategy which is left there be customer over the age of 50 struggling to get through their website. And they absolutely have no authority over the property people who rent a building in Ghana that non</w:t>
      </w:r>
      <w:r w:rsidR="00F43339">
        <w:rPr>
          <w:rFonts w:ascii="Calibri" w:hAnsi="Calibri"/>
          <w:sz w:val="24"/>
        </w:rPr>
        <w:t>e</w:t>
      </w:r>
      <w:r>
        <w:rPr>
          <w:rFonts w:ascii="Calibri" w:hAnsi="Calibri"/>
          <w:sz w:val="24"/>
        </w:rPr>
        <w:t xml:space="preserve"> of their dis</w:t>
      </w:r>
      <w:r w:rsidR="00E141B9">
        <w:rPr>
          <w:rFonts w:ascii="Calibri" w:hAnsi="Calibri"/>
          <w:sz w:val="24"/>
        </w:rPr>
        <w:t>abled colleagues in London can work in and s</w:t>
      </w:r>
      <w:r>
        <w:rPr>
          <w:rFonts w:ascii="Calibri" w:hAnsi="Calibri"/>
          <w:sz w:val="24"/>
        </w:rPr>
        <w:t xml:space="preserve">o they’ve lost that mobile workforce. And they have no power over what the </w:t>
      </w:r>
      <w:r w:rsidR="006534C7">
        <w:rPr>
          <w:rFonts w:ascii="Calibri" w:hAnsi="Calibri"/>
          <w:sz w:val="24"/>
        </w:rPr>
        <w:t>board</w:t>
      </w:r>
      <w:r>
        <w:rPr>
          <w:rFonts w:ascii="Calibri" w:hAnsi="Calibri"/>
          <w:sz w:val="24"/>
        </w:rPr>
        <w:t xml:space="preserve"> does when it looks out what they measure</w:t>
      </w:r>
      <w:r w:rsidR="00F43339">
        <w:rPr>
          <w:rFonts w:ascii="Calibri" w:hAnsi="Calibri"/>
          <w:sz w:val="24"/>
        </w:rPr>
        <w:t xml:space="preserve"> in terms of their performance.</w:t>
      </w:r>
    </w:p>
    <w:p w:rsidR="00F43339" w:rsidRDefault="00F43339" w:rsidP="00CA5193">
      <w:pPr>
        <w:rPr>
          <w:rFonts w:ascii="Calibri" w:hAnsi="Calibri"/>
          <w:sz w:val="24"/>
        </w:rPr>
      </w:pPr>
    </w:p>
    <w:p w:rsidR="00F43339" w:rsidRDefault="00F43339" w:rsidP="00CA5193">
      <w:pPr>
        <w:rPr>
          <w:rFonts w:ascii="Calibri" w:hAnsi="Calibri"/>
          <w:sz w:val="24"/>
        </w:rPr>
      </w:pPr>
      <w:r>
        <w:rPr>
          <w:rFonts w:ascii="Calibri" w:hAnsi="Calibri"/>
          <w:sz w:val="24"/>
        </w:rPr>
        <w:lastRenderedPageBreak/>
        <w:tab/>
        <w:t xml:space="preserve">They should be measuring how quickly do we deliver adjustments and </w:t>
      </w:r>
      <w:r w:rsidR="00F920F3">
        <w:rPr>
          <w:rFonts w:ascii="Calibri" w:hAnsi="Calibri"/>
          <w:sz w:val="24"/>
        </w:rPr>
        <w:t>accommodations</w:t>
      </w:r>
      <w:r>
        <w:rPr>
          <w:rFonts w:ascii="Calibri" w:hAnsi="Calibri"/>
          <w:sz w:val="24"/>
        </w:rPr>
        <w:t xml:space="preserve"> which require IT and property and procurement and everybody in the game. Instead, I fear many diversity managers experience the </w:t>
      </w:r>
      <w:r w:rsidR="00F920F3">
        <w:rPr>
          <w:rFonts w:ascii="Calibri" w:hAnsi="Calibri"/>
          <w:sz w:val="24"/>
        </w:rPr>
        <w:t>sense</w:t>
      </w:r>
      <w:r>
        <w:rPr>
          <w:rFonts w:ascii="Calibri" w:hAnsi="Calibri"/>
          <w:sz w:val="24"/>
        </w:rPr>
        <w:t xml:space="preserve"> of frustration that they are somehow expected to hold this issue as theirs but not given the authority, the budgets and power which required it. </w:t>
      </w:r>
      <w:r w:rsidR="00F920F3">
        <w:rPr>
          <w:rFonts w:ascii="Calibri" w:hAnsi="Calibri"/>
          <w:sz w:val="24"/>
        </w:rPr>
        <w:t>And</w:t>
      </w:r>
      <w:r>
        <w:rPr>
          <w:rFonts w:ascii="Calibri" w:hAnsi="Calibri"/>
          <w:sz w:val="24"/>
        </w:rPr>
        <w:t xml:space="preserve"> I’ve just been writing a piece actually on this problem we got with the C-Suite.</w:t>
      </w:r>
    </w:p>
    <w:p w:rsidR="00F43339" w:rsidRDefault="00F43339" w:rsidP="00CA5193">
      <w:pPr>
        <w:rPr>
          <w:rFonts w:ascii="Calibri" w:hAnsi="Calibri"/>
          <w:sz w:val="24"/>
        </w:rPr>
      </w:pPr>
    </w:p>
    <w:p w:rsidR="00CA5193" w:rsidRDefault="00F43339" w:rsidP="00F43339">
      <w:pPr>
        <w:rPr>
          <w:rFonts w:ascii="Calibri" w:hAnsi="Calibri"/>
          <w:sz w:val="24"/>
        </w:rPr>
      </w:pPr>
      <w:r>
        <w:rPr>
          <w:rFonts w:ascii="Calibri" w:hAnsi="Calibri"/>
          <w:sz w:val="24"/>
        </w:rPr>
        <w:tab/>
        <w:t xml:space="preserve">We’ve got CFOs and CMOs and CEOs, all these other Cs but there is no chief productivity officer. So, there isn’t actually anyone in the business who cares that this woman for a huge pharmaceutical has been waiting 18 months for someone to change the </w:t>
      </w:r>
      <w:r w:rsidR="00F920F3">
        <w:rPr>
          <w:rFonts w:ascii="Calibri" w:hAnsi="Calibri"/>
          <w:sz w:val="24"/>
        </w:rPr>
        <w:t>light bulb</w:t>
      </w:r>
      <w:r>
        <w:rPr>
          <w:rFonts w:ascii="Calibri" w:hAnsi="Calibri"/>
          <w:sz w:val="24"/>
        </w:rPr>
        <w:t xml:space="preserve"> because it gives her migraines. And so, whose job is that? Is that the property people? Is that the HRs that are careless and the contract didn’t specify how quickly they were supposed to change the </w:t>
      </w:r>
      <w:r w:rsidR="00F920F3">
        <w:rPr>
          <w:rFonts w:ascii="Calibri" w:hAnsi="Calibri"/>
          <w:sz w:val="24"/>
        </w:rPr>
        <w:t>light bulb</w:t>
      </w:r>
      <w:r>
        <w:rPr>
          <w:rFonts w:ascii="Calibri" w:hAnsi="Calibri"/>
          <w:sz w:val="24"/>
        </w:rPr>
        <w:t xml:space="preserve"> and who was going to pay for the </w:t>
      </w:r>
      <w:r w:rsidR="00F920F3">
        <w:rPr>
          <w:rFonts w:ascii="Calibri" w:hAnsi="Calibri"/>
          <w:sz w:val="24"/>
        </w:rPr>
        <w:t>light bulb</w:t>
      </w:r>
      <w:r>
        <w:rPr>
          <w:rFonts w:ascii="Calibri" w:hAnsi="Calibri"/>
          <w:sz w:val="24"/>
        </w:rPr>
        <w:t xml:space="preserve">? And so, she keeps going home with her </w:t>
      </w:r>
      <w:r w:rsidR="00F920F3">
        <w:rPr>
          <w:rFonts w:ascii="Calibri" w:hAnsi="Calibri"/>
          <w:sz w:val="24"/>
        </w:rPr>
        <w:t>migraines</w:t>
      </w:r>
      <w:r>
        <w:rPr>
          <w:rFonts w:ascii="Calibri" w:hAnsi="Calibri"/>
          <w:sz w:val="24"/>
        </w:rPr>
        <w:t xml:space="preserve"> and eventually she’ll walk. But in this particular instance, it had been 18 months and they haven’t changed the </w:t>
      </w:r>
      <w:r w:rsidR="00F920F3">
        <w:rPr>
          <w:rFonts w:ascii="Calibri" w:hAnsi="Calibri"/>
          <w:sz w:val="24"/>
        </w:rPr>
        <w:t>light bulb</w:t>
      </w:r>
      <w:r>
        <w:rPr>
          <w:rFonts w:ascii="Calibri" w:hAnsi="Calibri"/>
          <w:sz w:val="24"/>
        </w:rPr>
        <w:t>. So, we actually have the structural problem inside these large corporates which I’m hoping now as they are increasingly getting the message through people like Caroline Casey and…</w:t>
      </w:r>
    </w:p>
    <w:p w:rsidR="00F43339" w:rsidRDefault="00F43339" w:rsidP="00F43339">
      <w:pPr>
        <w:rPr>
          <w:rFonts w:ascii="Calibri" w:hAnsi="Calibri"/>
          <w:sz w:val="24"/>
        </w:rPr>
      </w:pPr>
      <w:r>
        <w:rPr>
          <w:rFonts w:ascii="Calibri" w:hAnsi="Calibri"/>
          <w:sz w:val="24"/>
        </w:rPr>
        <w:t>Debra:</w:t>
      </w:r>
      <w:r>
        <w:rPr>
          <w:rFonts w:ascii="Calibri" w:hAnsi="Calibri"/>
          <w:sz w:val="24"/>
        </w:rPr>
        <w:tab/>
        <w:t>Yes. Love Caroline Casey.</w:t>
      </w:r>
    </w:p>
    <w:p w:rsidR="00F43339" w:rsidRDefault="00F43339" w:rsidP="00F43339">
      <w:pPr>
        <w:rPr>
          <w:rFonts w:ascii="Calibri" w:hAnsi="Calibri"/>
          <w:sz w:val="24"/>
        </w:rPr>
      </w:pPr>
      <w:r>
        <w:rPr>
          <w:rFonts w:ascii="Calibri" w:hAnsi="Calibri"/>
          <w:sz w:val="24"/>
        </w:rPr>
        <w:t>Susan:</w:t>
      </w:r>
      <w:r>
        <w:rPr>
          <w:rFonts w:ascii="Calibri" w:hAnsi="Calibri"/>
          <w:sz w:val="24"/>
        </w:rPr>
        <w:tab/>
        <w:t xml:space="preserve">By business. This is about where the interest of business and the interest and </w:t>
      </w:r>
      <w:r w:rsidR="00F920F3">
        <w:rPr>
          <w:rFonts w:ascii="Calibri" w:hAnsi="Calibri"/>
          <w:sz w:val="24"/>
        </w:rPr>
        <w:t>aspirations</w:t>
      </w:r>
      <w:r>
        <w:rPr>
          <w:rFonts w:ascii="Calibri" w:hAnsi="Calibri"/>
          <w:sz w:val="24"/>
        </w:rPr>
        <w:t xml:space="preserve"> of disable people coincide.</w:t>
      </w:r>
    </w:p>
    <w:p w:rsidR="00F43339" w:rsidRDefault="00F43339" w:rsidP="00F43339">
      <w:pPr>
        <w:rPr>
          <w:rFonts w:ascii="Calibri" w:hAnsi="Calibri"/>
          <w:sz w:val="24"/>
        </w:rPr>
      </w:pPr>
      <w:r>
        <w:rPr>
          <w:rFonts w:ascii="Calibri" w:hAnsi="Calibri"/>
          <w:sz w:val="24"/>
        </w:rPr>
        <w:t>Debra:</w:t>
      </w:r>
      <w:r>
        <w:rPr>
          <w:rFonts w:ascii="Calibri" w:hAnsi="Calibri"/>
          <w:sz w:val="24"/>
        </w:rPr>
        <w:tab/>
        <w:t>I agree. And let’s talk about Caroline for a minute. We both know that… both love Dr. Caroline Casey of the Valuable 500 and she successfully after 30 years got disability inclusion on the Davo stage, the World Economic Forum stage. And she was up there with some of the best new CEOs in the world that was… and it was funny to watch because those of us that know Caroline know darn well she could do it but everybody was like, “she can’t do that. Nobody has been able to do that.” Well, just give it to somebody that as soon as you tell me it can’t be done, I’m go</w:t>
      </w:r>
      <w:r w:rsidR="00842F48">
        <w:rPr>
          <w:rFonts w:ascii="Calibri" w:hAnsi="Calibri"/>
          <w:sz w:val="24"/>
        </w:rPr>
        <w:t>ing to go find a way to do it.</w:t>
      </w:r>
    </w:p>
    <w:p w:rsidR="00842F48" w:rsidRDefault="00842F48" w:rsidP="00F43339">
      <w:pPr>
        <w:rPr>
          <w:rFonts w:ascii="Calibri" w:hAnsi="Calibri"/>
          <w:sz w:val="24"/>
        </w:rPr>
      </w:pPr>
    </w:p>
    <w:p w:rsidR="00842F48" w:rsidRDefault="00842F48" w:rsidP="00842F48">
      <w:pPr>
        <w:rPr>
          <w:rFonts w:ascii="Calibri" w:hAnsi="Calibri"/>
          <w:sz w:val="24"/>
        </w:rPr>
      </w:pPr>
      <w:r>
        <w:rPr>
          <w:rFonts w:ascii="Calibri" w:hAnsi="Calibri"/>
          <w:sz w:val="24"/>
        </w:rPr>
        <w:lastRenderedPageBreak/>
        <w:tab/>
        <w:t>So, I’m very proud to be the US, one of the US representatives of Valuable 500 and I know you’ve been very engaged in what they’re doing. You know, tell us more from your perspective about Valuable 500. Because I’m getting di</w:t>
      </w:r>
      <w:r w:rsidR="006534C7">
        <w:rPr>
          <w:rFonts w:ascii="Calibri" w:hAnsi="Calibri"/>
          <w:sz w:val="24"/>
        </w:rPr>
        <w:t>sability inclusion on the boardroom</w:t>
      </w:r>
      <w:r>
        <w:rPr>
          <w:rFonts w:ascii="Calibri" w:hAnsi="Calibri"/>
          <w:sz w:val="24"/>
        </w:rPr>
        <w:t xml:space="preserve"> agenda. You know, especially if we get in on the </w:t>
      </w:r>
      <w:r w:rsidR="006534C7">
        <w:rPr>
          <w:rFonts w:ascii="Calibri" w:hAnsi="Calibri"/>
          <w:sz w:val="24"/>
        </w:rPr>
        <w:t>board</w:t>
      </w:r>
      <w:r>
        <w:rPr>
          <w:rFonts w:ascii="Calibri" w:hAnsi="Calibri"/>
          <w:sz w:val="24"/>
        </w:rPr>
        <w:t>room agenda and it really has impact.</w:t>
      </w:r>
    </w:p>
    <w:p w:rsidR="00842F48" w:rsidRDefault="00842F48" w:rsidP="00842F48">
      <w:pPr>
        <w:rPr>
          <w:rFonts w:ascii="Calibri" w:hAnsi="Calibri"/>
          <w:sz w:val="24"/>
        </w:rPr>
      </w:pPr>
    </w:p>
    <w:p w:rsidR="00842F48" w:rsidRDefault="00842F48" w:rsidP="00842F48">
      <w:pPr>
        <w:rPr>
          <w:rFonts w:ascii="Calibri" w:hAnsi="Calibri"/>
          <w:sz w:val="24"/>
        </w:rPr>
      </w:pPr>
      <w:r>
        <w:rPr>
          <w:rFonts w:ascii="Calibri" w:hAnsi="Calibri"/>
          <w:sz w:val="24"/>
        </w:rPr>
        <w:tab/>
        <w:t>I don’t want you just… because I see this often and there’s someone that I won’t say who it is but, there’s one group of very well-intentioned people got together as corporations and sign this thing. Agreeing to all the stuff and then never did anything. So, we often are little nervous in the community when people are just going to sign something because that don’t mean anything if you’re actually not going to do anything about it so…</w:t>
      </w:r>
    </w:p>
    <w:p w:rsidR="00842F48" w:rsidRDefault="00842F48" w:rsidP="00842F48">
      <w:pPr>
        <w:rPr>
          <w:rFonts w:ascii="Calibri" w:hAnsi="Calibri"/>
          <w:sz w:val="24"/>
        </w:rPr>
      </w:pPr>
      <w:r>
        <w:rPr>
          <w:rFonts w:ascii="Calibri" w:hAnsi="Calibri"/>
          <w:sz w:val="24"/>
        </w:rPr>
        <w:t>Susan:</w:t>
      </w:r>
      <w:r>
        <w:rPr>
          <w:rFonts w:ascii="Calibri" w:hAnsi="Calibri"/>
          <w:sz w:val="24"/>
        </w:rPr>
        <w:tab/>
        <w:t>Well, it does mean something in the sense that they have raised their profiles so that people like you and your viewers can start sending out little messages saying, “</w:t>
      </w:r>
      <w:r w:rsidR="00F920F3">
        <w:rPr>
          <w:rFonts w:ascii="Calibri" w:hAnsi="Calibri"/>
          <w:sz w:val="24"/>
        </w:rPr>
        <w:t>So</w:t>
      </w:r>
      <w:r>
        <w:rPr>
          <w:rFonts w:ascii="Calibri" w:hAnsi="Calibri"/>
          <w:sz w:val="24"/>
        </w:rPr>
        <w:t>, what do you do now? What are you doing?”</w:t>
      </w:r>
    </w:p>
    <w:p w:rsidR="00842F48" w:rsidRDefault="00842F48" w:rsidP="00842F48">
      <w:pPr>
        <w:rPr>
          <w:rFonts w:ascii="Calibri" w:hAnsi="Calibri"/>
          <w:sz w:val="24"/>
        </w:rPr>
      </w:pPr>
      <w:r>
        <w:rPr>
          <w:rFonts w:ascii="Calibri" w:hAnsi="Calibri"/>
          <w:sz w:val="24"/>
        </w:rPr>
        <w:t>Debra:</w:t>
      </w:r>
      <w:r>
        <w:rPr>
          <w:rFonts w:ascii="Calibri" w:hAnsi="Calibri"/>
          <w:sz w:val="24"/>
        </w:rPr>
        <w:tab/>
        <w:t>I agree. I agree. Well said.</w:t>
      </w:r>
    </w:p>
    <w:p w:rsidR="00842F48" w:rsidRDefault="00842F48" w:rsidP="00842F48">
      <w:pPr>
        <w:rPr>
          <w:rFonts w:ascii="Calibri" w:hAnsi="Calibri"/>
          <w:sz w:val="24"/>
        </w:rPr>
      </w:pPr>
      <w:r>
        <w:rPr>
          <w:rFonts w:ascii="Calibri" w:hAnsi="Calibri"/>
          <w:sz w:val="24"/>
        </w:rPr>
        <w:t>Susan:</w:t>
      </w:r>
      <w:r>
        <w:rPr>
          <w:rFonts w:ascii="Calibri" w:hAnsi="Calibri"/>
          <w:sz w:val="24"/>
        </w:rPr>
        <w:tab/>
        <w:t xml:space="preserve">Let’s be realistic here. </w:t>
      </w:r>
      <w:r w:rsidR="00F920F3">
        <w:rPr>
          <w:rFonts w:ascii="Calibri" w:hAnsi="Calibri"/>
          <w:sz w:val="24"/>
        </w:rPr>
        <w:t>You</w:t>
      </w:r>
      <w:r>
        <w:rPr>
          <w:rFonts w:ascii="Calibri" w:hAnsi="Calibri"/>
          <w:sz w:val="24"/>
        </w:rPr>
        <w:t xml:space="preserve"> know, having spent 30 years enabling business leaders to get to the point where they were prepared to probably commit to do things, I know that no matter how many enabling products and services, how many irresistible training programs are put together, speaker packs, ultimately, I cannot control what they do. </w:t>
      </w:r>
      <w:r w:rsidR="00F920F3">
        <w:rPr>
          <w:rFonts w:ascii="Calibri" w:hAnsi="Calibri"/>
          <w:sz w:val="24"/>
        </w:rPr>
        <w:t>All</w:t>
      </w:r>
      <w:r>
        <w:rPr>
          <w:rFonts w:ascii="Calibri" w:hAnsi="Calibri"/>
          <w:sz w:val="24"/>
        </w:rPr>
        <w:t xml:space="preserve"> we can do is make it easier for the enlightened business leaders to do it than not. And so much now will hinge on the support of environment around them where they see that actually they’re not going to be attacked because there isn’t some kind of miraculous improvement in their performance which no o</w:t>
      </w:r>
      <w:r w:rsidR="00B565AE">
        <w:rPr>
          <w:rFonts w:ascii="Calibri" w:hAnsi="Calibri"/>
          <w:sz w:val="24"/>
        </w:rPr>
        <w:t>ne could measure anyway. Right?</w:t>
      </w:r>
    </w:p>
    <w:p w:rsidR="00B565AE" w:rsidRDefault="00B565AE" w:rsidP="00842F48">
      <w:pPr>
        <w:rPr>
          <w:rFonts w:ascii="Calibri" w:hAnsi="Calibri"/>
          <w:sz w:val="24"/>
        </w:rPr>
      </w:pPr>
    </w:p>
    <w:p w:rsidR="00B565AE" w:rsidRDefault="00B565AE" w:rsidP="00842F48">
      <w:pPr>
        <w:rPr>
          <w:rFonts w:ascii="Calibri" w:hAnsi="Calibri"/>
          <w:sz w:val="24"/>
        </w:rPr>
      </w:pPr>
      <w:r>
        <w:rPr>
          <w:rFonts w:ascii="Calibri" w:hAnsi="Calibri"/>
          <w:sz w:val="24"/>
        </w:rPr>
        <w:tab/>
        <w:t>The companies that are doing</w:t>
      </w:r>
      <w:r w:rsidR="006534C7">
        <w:rPr>
          <w:rFonts w:ascii="Calibri" w:hAnsi="Calibri"/>
          <w:sz w:val="24"/>
        </w:rPr>
        <w:t xml:space="preserve"> best on the disability were with me </w:t>
      </w:r>
      <w:r>
        <w:rPr>
          <w:rFonts w:ascii="Calibri" w:hAnsi="Calibri"/>
          <w:sz w:val="24"/>
        </w:rPr>
        <w:t>in 1990. This is a long hall because we’re changing the way people see the world. A lot of people not just these employers. Because don’t forget, when this business leader goes home, she is surrounded by people who have the same attitudes and assumptions that she does.</w:t>
      </w:r>
    </w:p>
    <w:p w:rsidR="00B565AE" w:rsidRDefault="00B565AE" w:rsidP="00842F48">
      <w:pPr>
        <w:rPr>
          <w:rFonts w:ascii="Calibri" w:hAnsi="Calibri"/>
          <w:sz w:val="24"/>
        </w:rPr>
      </w:pPr>
    </w:p>
    <w:p w:rsidR="00B565AE" w:rsidRDefault="00B565AE" w:rsidP="00B565AE">
      <w:pPr>
        <w:rPr>
          <w:rFonts w:ascii="Calibri" w:hAnsi="Calibri"/>
          <w:sz w:val="24"/>
        </w:rPr>
      </w:pPr>
      <w:r>
        <w:rPr>
          <w:rFonts w:ascii="Calibri" w:hAnsi="Calibri"/>
          <w:sz w:val="24"/>
        </w:rPr>
        <w:tab/>
        <w:t>It’s not, so, this business need to go and someone gets beaten up by all their neighbours and friends because they have some outdated view of disability. We’re part of a much broader eco system of attitudes and assumptions that still stuck in all that medical stuff. Stuck in legal compliance stuff rather than saying, actually, this is about three areas of human endeavour. We need people to be able to earn their livelihoods, gain respect, dignity and you know, just get out there and that there is no conflict with what business wants.</w:t>
      </w:r>
    </w:p>
    <w:p w:rsidR="00B565AE" w:rsidRDefault="00B565AE" w:rsidP="00B565AE">
      <w:pPr>
        <w:rPr>
          <w:rFonts w:ascii="Calibri" w:hAnsi="Calibri"/>
          <w:sz w:val="24"/>
        </w:rPr>
      </w:pPr>
    </w:p>
    <w:p w:rsidR="00B565AE" w:rsidRDefault="00B565AE" w:rsidP="00B565AE">
      <w:pPr>
        <w:rPr>
          <w:rFonts w:ascii="Calibri" w:hAnsi="Calibri"/>
          <w:sz w:val="24"/>
        </w:rPr>
      </w:pPr>
      <w:r>
        <w:rPr>
          <w:rFonts w:ascii="Calibri" w:hAnsi="Calibri"/>
          <w:sz w:val="24"/>
        </w:rPr>
        <w:tab/>
        <w:t xml:space="preserve">Business needs to attract talent and recruit on the basis of capability. Many don’t know how to do that. You know, why don’t you learn with this guy with cerebral palsy? It could be a film producer if you just were clever. They need to enhance the productivity and engagement of their workforce and they need to make it easier for people to spend money and enjoy while they spend money. </w:t>
      </w:r>
      <w:r w:rsidR="00F920F3">
        <w:rPr>
          <w:rFonts w:ascii="Calibri" w:hAnsi="Calibri"/>
          <w:sz w:val="24"/>
        </w:rPr>
        <w:t>All</w:t>
      </w:r>
      <w:r>
        <w:rPr>
          <w:rFonts w:ascii="Calibri" w:hAnsi="Calibri"/>
          <w:sz w:val="24"/>
        </w:rPr>
        <w:t xml:space="preserve"> of those things are where the interest and </w:t>
      </w:r>
      <w:r w:rsidR="00F920F3">
        <w:rPr>
          <w:rFonts w:ascii="Calibri" w:hAnsi="Calibri"/>
          <w:sz w:val="24"/>
        </w:rPr>
        <w:t>aspirations</w:t>
      </w:r>
      <w:r>
        <w:rPr>
          <w:rFonts w:ascii="Calibri" w:hAnsi="Calibri"/>
          <w:sz w:val="24"/>
        </w:rPr>
        <w:t xml:space="preserve"> of disabled people and the business absolutely coincide.</w:t>
      </w:r>
    </w:p>
    <w:p w:rsidR="00B565AE" w:rsidRDefault="00B565AE" w:rsidP="00B565AE">
      <w:pPr>
        <w:rPr>
          <w:rFonts w:ascii="Calibri" w:hAnsi="Calibri"/>
          <w:sz w:val="24"/>
        </w:rPr>
      </w:pPr>
    </w:p>
    <w:p w:rsidR="00B565AE" w:rsidRDefault="00B565AE" w:rsidP="00B565AE">
      <w:pPr>
        <w:rPr>
          <w:rFonts w:ascii="Calibri" w:hAnsi="Calibri"/>
          <w:sz w:val="24"/>
        </w:rPr>
      </w:pPr>
      <w:r>
        <w:rPr>
          <w:rFonts w:ascii="Calibri" w:hAnsi="Calibri"/>
          <w:sz w:val="24"/>
        </w:rPr>
        <w:tab/>
      </w:r>
      <w:r w:rsidR="00A23205">
        <w:rPr>
          <w:rFonts w:ascii="Calibri" w:hAnsi="Calibri"/>
          <w:sz w:val="24"/>
        </w:rPr>
        <w:t>So, one of the outcomes I’m hoping from the Valuable 500 is that we encourage these senior business leaders to now reach out and encourage conversations with people with disabilities in every country in which they operate. If they did nothing but measure their performance in Spain and Uganda and China by how many people with disabilities did my people engage in productive and interesting conversations</w:t>
      </w:r>
      <w:r w:rsidR="006534C7">
        <w:rPr>
          <w:rFonts w:ascii="Calibri" w:hAnsi="Calibri"/>
          <w:sz w:val="24"/>
        </w:rPr>
        <w:t>;</w:t>
      </w:r>
      <w:r w:rsidR="00A23205">
        <w:rPr>
          <w:rFonts w:ascii="Calibri" w:hAnsi="Calibri"/>
          <w:sz w:val="24"/>
        </w:rPr>
        <w:t xml:space="preserve"> informal</w:t>
      </w:r>
      <w:r w:rsidR="006534C7">
        <w:rPr>
          <w:rFonts w:ascii="Calibri" w:hAnsi="Calibri"/>
          <w:sz w:val="24"/>
        </w:rPr>
        <w:t>,</w:t>
      </w:r>
      <w:r w:rsidR="00A23205">
        <w:rPr>
          <w:rFonts w:ascii="Calibri" w:hAnsi="Calibri"/>
          <w:sz w:val="24"/>
        </w:rPr>
        <w:t xml:space="preserve"> formal</w:t>
      </w:r>
      <w:r w:rsidR="006534C7">
        <w:rPr>
          <w:rFonts w:ascii="Calibri" w:hAnsi="Calibri"/>
          <w:sz w:val="24"/>
        </w:rPr>
        <w:t>,</w:t>
      </w:r>
      <w:r w:rsidR="00A23205">
        <w:rPr>
          <w:rFonts w:ascii="Calibri" w:hAnsi="Calibri"/>
          <w:sz w:val="24"/>
        </w:rPr>
        <w:t xml:space="preserve"> work experience</w:t>
      </w:r>
      <w:r w:rsidR="006534C7">
        <w:rPr>
          <w:rFonts w:ascii="Calibri" w:hAnsi="Calibri"/>
          <w:sz w:val="24"/>
        </w:rPr>
        <w:t>,</w:t>
      </w:r>
      <w:r w:rsidR="00A23205">
        <w:rPr>
          <w:rFonts w:ascii="Calibri" w:hAnsi="Calibri"/>
          <w:sz w:val="24"/>
        </w:rPr>
        <w:t xml:space="preserve"> advisory groups</w:t>
      </w:r>
      <w:r w:rsidR="006534C7">
        <w:rPr>
          <w:rFonts w:ascii="Calibri" w:hAnsi="Calibri"/>
          <w:sz w:val="24"/>
        </w:rPr>
        <w:t>,</w:t>
      </w:r>
      <w:r w:rsidR="00A23205">
        <w:rPr>
          <w:rFonts w:ascii="Calibri" w:hAnsi="Calibri"/>
          <w:sz w:val="24"/>
        </w:rPr>
        <w:t xml:space="preserve"> parties with the purpose where we bring people in, it is… if they’re talking to more disabled people next year, it’s starting to work.</w:t>
      </w:r>
    </w:p>
    <w:p w:rsidR="00A23205" w:rsidRDefault="00A23205" w:rsidP="00B565AE">
      <w:pPr>
        <w:rPr>
          <w:rFonts w:ascii="Calibri" w:hAnsi="Calibri"/>
          <w:sz w:val="24"/>
        </w:rPr>
      </w:pPr>
      <w:r>
        <w:rPr>
          <w:rFonts w:ascii="Calibri" w:hAnsi="Calibri"/>
          <w:sz w:val="24"/>
        </w:rPr>
        <w:t>Debra:</w:t>
      </w:r>
      <w:r>
        <w:rPr>
          <w:rFonts w:ascii="Calibri" w:hAnsi="Calibri"/>
          <w:sz w:val="24"/>
        </w:rPr>
        <w:tab/>
        <w:t>Right.</w:t>
      </w:r>
    </w:p>
    <w:p w:rsidR="00A23205" w:rsidRDefault="00A23205" w:rsidP="00B565AE">
      <w:pPr>
        <w:rPr>
          <w:rFonts w:ascii="Calibri" w:hAnsi="Calibri"/>
          <w:sz w:val="24"/>
        </w:rPr>
      </w:pPr>
      <w:r>
        <w:rPr>
          <w:rFonts w:ascii="Calibri" w:hAnsi="Calibri"/>
          <w:sz w:val="24"/>
        </w:rPr>
        <w:t>Susan:</w:t>
      </w:r>
      <w:r>
        <w:rPr>
          <w:rFonts w:ascii="Calibri" w:hAnsi="Calibri"/>
          <w:sz w:val="24"/>
        </w:rPr>
        <w:tab/>
        <w:t>Then, that’s where when I’m ta</w:t>
      </w:r>
      <w:r w:rsidR="006534C7">
        <w:rPr>
          <w:rFonts w:ascii="Calibri" w:hAnsi="Calibri"/>
          <w:sz w:val="24"/>
        </w:rPr>
        <w:t>lking to a company in China who</w:t>
      </w:r>
      <w:r>
        <w:rPr>
          <w:rFonts w:ascii="Calibri" w:hAnsi="Calibri"/>
          <w:sz w:val="24"/>
        </w:rPr>
        <w:t xml:space="preserve"> says, “</w:t>
      </w:r>
      <w:r w:rsidR="00F920F3">
        <w:rPr>
          <w:rFonts w:ascii="Calibri" w:hAnsi="Calibri"/>
          <w:sz w:val="24"/>
        </w:rPr>
        <w:t>We</w:t>
      </w:r>
      <w:r>
        <w:rPr>
          <w:rFonts w:ascii="Calibri" w:hAnsi="Calibri"/>
          <w:sz w:val="24"/>
        </w:rPr>
        <w:t xml:space="preserve"> got a really powerful women’s network but we’re not quite sure where to start on disability.” I say introduce some very interesting disabled women to your women’s network. Have a conversation about what’s the impact of dis</w:t>
      </w:r>
      <w:r w:rsidR="006534C7">
        <w:rPr>
          <w:rFonts w:ascii="Calibri" w:hAnsi="Calibri"/>
          <w:sz w:val="24"/>
        </w:rPr>
        <w:t>ability on women in India? Non-</w:t>
      </w:r>
      <w:r>
        <w:rPr>
          <w:rFonts w:ascii="Calibri" w:hAnsi="Calibri"/>
          <w:sz w:val="24"/>
        </w:rPr>
        <w:t xml:space="preserve">disabled women </w:t>
      </w:r>
      <w:r>
        <w:rPr>
          <w:rFonts w:ascii="Calibri" w:hAnsi="Calibri"/>
          <w:sz w:val="24"/>
        </w:rPr>
        <w:lastRenderedPageBreak/>
        <w:t>who are not working with you because they have carrying responsibilities and if you help them to sort that, they would be with you alongside contributing to the bottom line and of course the impact on disabled women and girls.</w:t>
      </w:r>
    </w:p>
    <w:p w:rsidR="00A23205" w:rsidRDefault="00A23205" w:rsidP="00B565AE">
      <w:pPr>
        <w:rPr>
          <w:rFonts w:ascii="Calibri" w:hAnsi="Calibri"/>
          <w:sz w:val="24"/>
        </w:rPr>
      </w:pPr>
    </w:p>
    <w:p w:rsidR="00A23205" w:rsidRDefault="00A23205" w:rsidP="00B565AE">
      <w:pPr>
        <w:rPr>
          <w:rFonts w:ascii="Calibri" w:hAnsi="Calibri"/>
          <w:sz w:val="24"/>
        </w:rPr>
      </w:pPr>
      <w:r>
        <w:rPr>
          <w:rFonts w:ascii="Calibri" w:hAnsi="Calibri"/>
          <w:sz w:val="24"/>
        </w:rPr>
        <w:tab/>
        <w:t>And so, Deloitte are launching in India. An initiative to empower 10 million women. And so, we’re not talking to them about making sure disabled women and girls are part of that.</w:t>
      </w:r>
    </w:p>
    <w:p w:rsidR="00A23205" w:rsidRDefault="00A23205" w:rsidP="00B565AE">
      <w:pPr>
        <w:rPr>
          <w:rFonts w:ascii="Calibri" w:hAnsi="Calibri"/>
          <w:sz w:val="24"/>
        </w:rPr>
      </w:pPr>
      <w:r>
        <w:rPr>
          <w:rFonts w:ascii="Calibri" w:hAnsi="Calibri"/>
          <w:sz w:val="24"/>
        </w:rPr>
        <w:t>Debra:</w:t>
      </w:r>
      <w:r>
        <w:rPr>
          <w:rFonts w:ascii="Calibri" w:hAnsi="Calibri"/>
          <w:sz w:val="24"/>
        </w:rPr>
        <w:tab/>
        <w:t>Right.</w:t>
      </w:r>
    </w:p>
    <w:p w:rsidR="00A23205" w:rsidRDefault="00A23205" w:rsidP="00B565AE">
      <w:pPr>
        <w:rPr>
          <w:rFonts w:ascii="Calibri" w:hAnsi="Calibri"/>
          <w:sz w:val="24"/>
        </w:rPr>
      </w:pPr>
      <w:r>
        <w:rPr>
          <w:rFonts w:ascii="Calibri" w:hAnsi="Calibri"/>
          <w:sz w:val="24"/>
        </w:rPr>
        <w:t>Susan:</w:t>
      </w:r>
      <w:r>
        <w:rPr>
          <w:rFonts w:ascii="Calibri" w:hAnsi="Calibri"/>
          <w:sz w:val="24"/>
        </w:rPr>
        <w:tab/>
        <w:t>You know, that’s the kind of reaction that we need from our allies in the disability sector is you don’t say, “</w:t>
      </w:r>
      <w:r w:rsidR="00F920F3">
        <w:rPr>
          <w:rFonts w:ascii="Calibri" w:hAnsi="Calibri"/>
          <w:sz w:val="24"/>
        </w:rPr>
        <w:t>Yes</w:t>
      </w:r>
      <w:r>
        <w:rPr>
          <w:rFonts w:ascii="Calibri" w:hAnsi="Calibri"/>
          <w:sz w:val="24"/>
        </w:rPr>
        <w:t>. So, I don’t suppose you got disabled women.” You say, “</w:t>
      </w:r>
      <w:r w:rsidR="00F920F3">
        <w:rPr>
          <w:rFonts w:ascii="Calibri" w:hAnsi="Calibri"/>
          <w:sz w:val="24"/>
        </w:rPr>
        <w:t>How</w:t>
      </w:r>
      <w:r>
        <w:rPr>
          <w:rFonts w:ascii="Calibri" w:hAnsi="Calibri"/>
          <w:sz w:val="24"/>
        </w:rPr>
        <w:t xml:space="preserve"> could we help you get disabled women into that?</w:t>
      </w:r>
      <w:r w:rsidR="00A13032">
        <w:rPr>
          <w:rFonts w:ascii="Calibri" w:hAnsi="Calibri"/>
          <w:sz w:val="24"/>
        </w:rPr>
        <w:t>”</w:t>
      </w:r>
      <w:r>
        <w:rPr>
          <w:rFonts w:ascii="Calibri" w:hAnsi="Calibri"/>
          <w:sz w:val="24"/>
        </w:rPr>
        <w:t xml:space="preserve"> </w:t>
      </w:r>
      <w:r w:rsidR="00A13032">
        <w:rPr>
          <w:rFonts w:ascii="Calibri" w:hAnsi="Calibri"/>
          <w:sz w:val="24"/>
        </w:rPr>
        <w:t>“</w:t>
      </w:r>
      <w:r>
        <w:rPr>
          <w:rFonts w:ascii="Calibri" w:hAnsi="Calibri"/>
          <w:sz w:val="24"/>
        </w:rPr>
        <w:t xml:space="preserve">How </w:t>
      </w:r>
      <w:r w:rsidR="00A13032">
        <w:rPr>
          <w:rFonts w:ascii="Calibri" w:hAnsi="Calibri"/>
          <w:sz w:val="24"/>
        </w:rPr>
        <w:t xml:space="preserve">can </w:t>
      </w:r>
      <w:r>
        <w:rPr>
          <w:rFonts w:ascii="Calibri" w:hAnsi="Calibri"/>
          <w:sz w:val="24"/>
        </w:rPr>
        <w:t xml:space="preserve">we make it easier?” </w:t>
      </w:r>
      <w:r w:rsidR="00A13032">
        <w:rPr>
          <w:rFonts w:ascii="Calibri" w:hAnsi="Calibri"/>
          <w:sz w:val="24"/>
        </w:rPr>
        <w:t>“</w:t>
      </w:r>
      <w:r w:rsidR="00F920F3">
        <w:rPr>
          <w:rFonts w:ascii="Calibri" w:hAnsi="Calibri"/>
          <w:sz w:val="24"/>
        </w:rPr>
        <w:t>Can</w:t>
      </w:r>
      <w:r w:rsidR="00A13032">
        <w:rPr>
          <w:rFonts w:ascii="Calibri" w:hAnsi="Calibri"/>
          <w:sz w:val="24"/>
        </w:rPr>
        <w:t xml:space="preserve"> we make the…”</w:t>
      </w:r>
    </w:p>
    <w:p w:rsidR="00837A20" w:rsidRDefault="00A13032" w:rsidP="00837A20">
      <w:pPr>
        <w:rPr>
          <w:rFonts w:ascii="Calibri" w:hAnsi="Calibri"/>
          <w:sz w:val="24"/>
        </w:rPr>
      </w:pPr>
      <w:r>
        <w:rPr>
          <w:rFonts w:ascii="Calibri" w:hAnsi="Calibri"/>
          <w:sz w:val="24"/>
        </w:rPr>
        <w:t>Debra:</w:t>
      </w:r>
      <w:r>
        <w:rPr>
          <w:rFonts w:ascii="Calibri" w:hAnsi="Calibri"/>
          <w:sz w:val="24"/>
        </w:rPr>
        <w:tab/>
        <w:t>Yes. And I’m working on women in tech taskforce for the United States and the first thing I said, “</w:t>
      </w:r>
      <w:r w:rsidR="00F920F3">
        <w:rPr>
          <w:rFonts w:ascii="Calibri" w:hAnsi="Calibri"/>
          <w:sz w:val="24"/>
        </w:rPr>
        <w:t>Well</w:t>
      </w:r>
      <w:r>
        <w:rPr>
          <w:rFonts w:ascii="Calibri" w:hAnsi="Calibri"/>
          <w:sz w:val="24"/>
        </w:rPr>
        <w:t xml:space="preserve">. </w:t>
      </w:r>
      <w:r w:rsidR="00F920F3">
        <w:rPr>
          <w:rFonts w:ascii="Calibri" w:hAnsi="Calibri"/>
          <w:sz w:val="24"/>
        </w:rPr>
        <w:t>If</w:t>
      </w:r>
      <w:r>
        <w:rPr>
          <w:rFonts w:ascii="Calibri" w:hAnsi="Calibri"/>
          <w:sz w:val="24"/>
        </w:rPr>
        <w:t xml:space="preserve"> we’re going to make this successful and we’re going to make this as something that we would want to be a good model, we have to have diverse women in here in these conversations. We also… I see right now… and by the way, not only do we need very diverse women speaking for themselves, we also need our male allies in here as well.” and the groups that are not including the men I think are making some of t</w:t>
      </w:r>
      <w:r w:rsidR="00837A20">
        <w:rPr>
          <w:rFonts w:ascii="Calibri" w:hAnsi="Calibri"/>
          <w:sz w:val="24"/>
        </w:rPr>
        <w:t>he same mistakes that men made. And so, I think it’s very important that we all have a stake in this but this is really about diversity in its true form.</w:t>
      </w:r>
    </w:p>
    <w:p w:rsidR="00837A20" w:rsidRDefault="00837A20" w:rsidP="00837A20">
      <w:pPr>
        <w:rPr>
          <w:rFonts w:ascii="Calibri" w:hAnsi="Calibri"/>
          <w:sz w:val="24"/>
        </w:rPr>
      </w:pPr>
    </w:p>
    <w:p w:rsidR="00837A20" w:rsidRDefault="00837A20" w:rsidP="00837A20">
      <w:pPr>
        <w:rPr>
          <w:rFonts w:ascii="Calibri" w:hAnsi="Calibri"/>
          <w:sz w:val="24"/>
        </w:rPr>
      </w:pPr>
      <w:r>
        <w:rPr>
          <w:rFonts w:ascii="Calibri" w:hAnsi="Calibri"/>
          <w:sz w:val="24"/>
        </w:rPr>
        <w:tab/>
        <w:t>So, one thing that I continue to see though in all over the world but certainly in the United States is these groups sort of attacking each other. So, it’s like the women’s group, they were very vocal group where some of the women were attacking other women and these women happen to be Jewish and then the African American. And I think that’s the worst thing that we can do with our movements is a start attacking each other and not including each other or I don’t w</w:t>
      </w:r>
      <w:r w:rsidR="009E4E26">
        <w:rPr>
          <w:rFonts w:ascii="Calibri" w:hAnsi="Calibri"/>
          <w:sz w:val="24"/>
        </w:rPr>
        <w:t>ant to hear your voice because.</w:t>
      </w:r>
    </w:p>
    <w:p w:rsidR="009E4E26" w:rsidRDefault="009E4E26" w:rsidP="00837A20">
      <w:pPr>
        <w:rPr>
          <w:rFonts w:ascii="Calibri" w:hAnsi="Calibri"/>
          <w:sz w:val="24"/>
        </w:rPr>
      </w:pPr>
    </w:p>
    <w:p w:rsidR="00837A20" w:rsidRDefault="009E4E26" w:rsidP="009E4E26">
      <w:pPr>
        <w:rPr>
          <w:rFonts w:ascii="Calibri" w:hAnsi="Calibri"/>
          <w:sz w:val="24"/>
        </w:rPr>
      </w:pPr>
      <w:r>
        <w:rPr>
          <w:rFonts w:ascii="Calibri" w:hAnsi="Calibri"/>
          <w:sz w:val="24"/>
        </w:rPr>
        <w:lastRenderedPageBreak/>
        <w:tab/>
        <w:t xml:space="preserve">We really need to continue to learn from what we already know. </w:t>
      </w:r>
      <w:r w:rsidR="00F920F3">
        <w:rPr>
          <w:rFonts w:ascii="Calibri" w:hAnsi="Calibri"/>
          <w:sz w:val="24"/>
        </w:rPr>
        <w:t>And</w:t>
      </w:r>
      <w:r>
        <w:rPr>
          <w:rFonts w:ascii="Calibri" w:hAnsi="Calibri"/>
          <w:sz w:val="24"/>
        </w:rPr>
        <w:t xml:space="preserve"> I think that’s </w:t>
      </w:r>
      <w:r w:rsidR="00F920F3">
        <w:rPr>
          <w:rFonts w:ascii="Calibri" w:hAnsi="Calibri"/>
          <w:sz w:val="24"/>
        </w:rPr>
        <w:t>why a</w:t>
      </w:r>
      <w:r>
        <w:rPr>
          <w:rFonts w:ascii="Calibri" w:hAnsi="Calibri"/>
          <w:sz w:val="24"/>
        </w:rPr>
        <w:t xml:space="preserve"> lot of the work that you do with the Valuable… and I also know that that’s why it’s so important for leaders like Dr. Caroline Casey to be involved in these conversations. And it’s interesting watching how we do these things in the United States because I work with a lot of multinational corporations and right now, most of them are US-based corporations. That hasn’t always been the case but, I think there’s a lot of reasons why it is the case now. </w:t>
      </w:r>
      <w:r w:rsidR="00F920F3">
        <w:rPr>
          <w:rFonts w:ascii="Calibri" w:hAnsi="Calibri"/>
          <w:sz w:val="24"/>
        </w:rPr>
        <w:t>Just</w:t>
      </w:r>
      <w:r>
        <w:rPr>
          <w:rFonts w:ascii="Calibri" w:hAnsi="Calibri"/>
          <w:sz w:val="24"/>
        </w:rPr>
        <w:t xml:space="preserve"> politically and just the landscape around the world and all of the disruptions that’s happening and transformation that’s happening.</w:t>
      </w:r>
    </w:p>
    <w:p w:rsidR="009E4E26" w:rsidRDefault="009E4E26" w:rsidP="009E4E26">
      <w:pPr>
        <w:rPr>
          <w:rFonts w:ascii="Calibri" w:hAnsi="Calibri"/>
          <w:sz w:val="24"/>
        </w:rPr>
      </w:pPr>
    </w:p>
    <w:p w:rsidR="009E4E26" w:rsidRDefault="009E4E26" w:rsidP="009E4E26">
      <w:pPr>
        <w:rPr>
          <w:rFonts w:ascii="Calibri" w:hAnsi="Calibri"/>
          <w:sz w:val="24"/>
        </w:rPr>
      </w:pPr>
      <w:r>
        <w:rPr>
          <w:rFonts w:ascii="Calibri" w:hAnsi="Calibri"/>
          <w:sz w:val="24"/>
        </w:rPr>
        <w:tab/>
        <w:t>So, I think you know, projects like the Valuable 500 can add great great value to these conversations. I also know that you created another organiz</w:t>
      </w:r>
      <w:r w:rsidR="00D11F5B">
        <w:rPr>
          <w:rFonts w:ascii="Calibri" w:hAnsi="Calibri"/>
          <w:sz w:val="24"/>
        </w:rPr>
        <w:t xml:space="preserve">ation called BDI and you create </w:t>
      </w:r>
      <w:r w:rsidR="00F920F3">
        <w:rPr>
          <w:rFonts w:ascii="Calibri" w:hAnsi="Calibri"/>
          <w:sz w:val="24"/>
        </w:rPr>
        <w:t>it with</w:t>
      </w:r>
      <w:r>
        <w:rPr>
          <w:rFonts w:ascii="Calibri" w:hAnsi="Calibri"/>
          <w:sz w:val="24"/>
        </w:rPr>
        <w:t xml:space="preserve"> the sponsorship and support</w:t>
      </w:r>
      <w:r w:rsidR="00FD69FB">
        <w:rPr>
          <w:rFonts w:ascii="Calibri" w:hAnsi="Calibri"/>
          <w:sz w:val="24"/>
        </w:rPr>
        <w:t xml:space="preserve"> of GSK Barclays and Infosys</w:t>
      </w:r>
      <w:r>
        <w:rPr>
          <w:rFonts w:ascii="Calibri" w:hAnsi="Calibri"/>
          <w:sz w:val="24"/>
        </w:rPr>
        <w:t xml:space="preserve">. So, maybe you could just tell the audience </w:t>
      </w:r>
      <w:r w:rsidR="00D11F5B">
        <w:rPr>
          <w:rFonts w:ascii="Calibri" w:hAnsi="Calibri"/>
          <w:sz w:val="24"/>
        </w:rPr>
        <w:t>a little bit</w:t>
      </w:r>
      <w:r w:rsidR="00A05DB0">
        <w:rPr>
          <w:rFonts w:ascii="Calibri" w:hAnsi="Calibri"/>
          <w:sz w:val="24"/>
        </w:rPr>
        <w:t xml:space="preserve"> about that effort.</w:t>
      </w:r>
    </w:p>
    <w:p w:rsidR="00A05DB0" w:rsidRDefault="00A05DB0" w:rsidP="009E4E26">
      <w:pPr>
        <w:rPr>
          <w:rFonts w:ascii="Calibri" w:hAnsi="Calibri"/>
          <w:sz w:val="24"/>
        </w:rPr>
      </w:pPr>
      <w:r>
        <w:rPr>
          <w:rFonts w:ascii="Calibri" w:hAnsi="Calibri"/>
          <w:sz w:val="24"/>
        </w:rPr>
        <w:t>Susan:</w:t>
      </w:r>
      <w:r>
        <w:rPr>
          <w:rFonts w:ascii="Calibri" w:hAnsi="Calibri"/>
          <w:sz w:val="24"/>
        </w:rPr>
        <w:tab/>
        <w:t xml:space="preserve">I’d be happy to. Can I just come back very quickly on what you’ve said about the </w:t>
      </w:r>
      <w:r w:rsidR="00F920F3">
        <w:rPr>
          <w:rFonts w:ascii="Calibri" w:hAnsi="Calibri"/>
          <w:sz w:val="24"/>
        </w:rPr>
        <w:t>infighting</w:t>
      </w:r>
      <w:r>
        <w:rPr>
          <w:rFonts w:ascii="Calibri" w:hAnsi="Calibri"/>
          <w:sz w:val="24"/>
        </w:rPr>
        <w:t xml:space="preserve"> that you’ve observed?</w:t>
      </w:r>
    </w:p>
    <w:p w:rsidR="00A05DB0" w:rsidRDefault="00A05DB0" w:rsidP="009E4E26">
      <w:pPr>
        <w:rPr>
          <w:rFonts w:ascii="Calibri" w:hAnsi="Calibri"/>
          <w:sz w:val="24"/>
        </w:rPr>
      </w:pPr>
      <w:r>
        <w:rPr>
          <w:rFonts w:ascii="Calibri" w:hAnsi="Calibri"/>
          <w:sz w:val="24"/>
        </w:rPr>
        <w:t>Debra:</w:t>
      </w:r>
      <w:r>
        <w:rPr>
          <w:rFonts w:ascii="Calibri" w:hAnsi="Calibri"/>
          <w:sz w:val="24"/>
        </w:rPr>
        <w:tab/>
        <w:t>Yes.</w:t>
      </w:r>
    </w:p>
    <w:p w:rsidR="00A05DB0" w:rsidRDefault="00A05DB0" w:rsidP="009E4E26">
      <w:pPr>
        <w:rPr>
          <w:rFonts w:ascii="Calibri" w:hAnsi="Calibri"/>
          <w:sz w:val="24"/>
        </w:rPr>
      </w:pPr>
      <w:r>
        <w:rPr>
          <w:rFonts w:ascii="Calibri" w:hAnsi="Calibri"/>
          <w:sz w:val="24"/>
        </w:rPr>
        <w:t>Susan:</w:t>
      </w:r>
      <w:r>
        <w:rPr>
          <w:rFonts w:ascii="Calibri" w:hAnsi="Calibri"/>
          <w:sz w:val="24"/>
        </w:rPr>
        <w:tab/>
        <w:t>From the business perspective, they see a completely mysterious maze of agencies and public bodies and governments that sit between them and disabled people.</w:t>
      </w:r>
    </w:p>
    <w:p w:rsidR="00A05DB0" w:rsidRDefault="00A05DB0" w:rsidP="009E4E26">
      <w:pPr>
        <w:rPr>
          <w:rFonts w:ascii="Calibri" w:hAnsi="Calibri"/>
          <w:sz w:val="24"/>
        </w:rPr>
      </w:pPr>
      <w:r>
        <w:rPr>
          <w:rFonts w:ascii="Calibri" w:hAnsi="Calibri"/>
          <w:sz w:val="24"/>
        </w:rPr>
        <w:t>Debra:</w:t>
      </w:r>
      <w:r>
        <w:rPr>
          <w:rFonts w:ascii="Calibri" w:hAnsi="Calibri"/>
          <w:sz w:val="24"/>
        </w:rPr>
        <w:tab/>
        <w:t>Right.</w:t>
      </w:r>
    </w:p>
    <w:p w:rsidR="00A05DB0" w:rsidRDefault="00A05DB0" w:rsidP="009E4E26">
      <w:pPr>
        <w:rPr>
          <w:rFonts w:ascii="Calibri" w:hAnsi="Calibri"/>
          <w:sz w:val="24"/>
        </w:rPr>
      </w:pPr>
      <w:r>
        <w:rPr>
          <w:rFonts w:ascii="Calibri" w:hAnsi="Calibri"/>
          <w:sz w:val="24"/>
        </w:rPr>
        <w:t>Susan:</w:t>
      </w:r>
      <w:r>
        <w:rPr>
          <w:rFonts w:ascii="Calibri" w:hAnsi="Calibri"/>
          <w:sz w:val="24"/>
        </w:rPr>
        <w:tab/>
        <w:t>And so, the more in fighting and the more chaotic it looks, the harder it is to bring the business community to the table. Just the thought…</w:t>
      </w:r>
    </w:p>
    <w:p w:rsidR="00A05DB0" w:rsidRDefault="00A05DB0" w:rsidP="009E4E26">
      <w:pPr>
        <w:rPr>
          <w:rFonts w:ascii="Calibri" w:hAnsi="Calibri"/>
          <w:sz w:val="24"/>
        </w:rPr>
      </w:pPr>
      <w:r>
        <w:rPr>
          <w:rFonts w:ascii="Calibri" w:hAnsi="Calibri"/>
          <w:sz w:val="24"/>
        </w:rPr>
        <w:t>Debra:</w:t>
      </w:r>
      <w:r>
        <w:rPr>
          <w:rFonts w:ascii="Calibri" w:hAnsi="Calibri"/>
          <w:sz w:val="24"/>
        </w:rPr>
        <w:tab/>
        <w:t xml:space="preserve">And I just want to say I so agree. And I remember one </w:t>
      </w:r>
      <w:r w:rsidR="00F920F3">
        <w:rPr>
          <w:rFonts w:ascii="Calibri" w:hAnsi="Calibri"/>
          <w:sz w:val="24"/>
        </w:rPr>
        <w:t>time;</w:t>
      </w:r>
      <w:r>
        <w:rPr>
          <w:rFonts w:ascii="Calibri" w:hAnsi="Calibri"/>
          <w:sz w:val="24"/>
        </w:rPr>
        <w:t xml:space="preserve"> I was invited to the White House. It wasn’t really the White House. It was the executive officers behind the White House but I was invited to the White House.</w:t>
      </w:r>
    </w:p>
    <w:p w:rsidR="00A05DB0" w:rsidRDefault="00A05DB0" w:rsidP="009E4E26">
      <w:pPr>
        <w:rPr>
          <w:rFonts w:ascii="Calibri" w:hAnsi="Calibri"/>
          <w:sz w:val="24"/>
        </w:rPr>
      </w:pPr>
      <w:r>
        <w:rPr>
          <w:rFonts w:ascii="Calibri" w:hAnsi="Calibri"/>
          <w:sz w:val="24"/>
        </w:rPr>
        <w:t>Susan:</w:t>
      </w:r>
      <w:r>
        <w:rPr>
          <w:rFonts w:ascii="Calibri" w:hAnsi="Calibri"/>
          <w:sz w:val="24"/>
        </w:rPr>
        <w:tab/>
        <w:t>The White…</w:t>
      </w:r>
    </w:p>
    <w:p w:rsidR="00A05DB0" w:rsidRDefault="00A05DB0" w:rsidP="009E4E26">
      <w:pPr>
        <w:rPr>
          <w:rFonts w:ascii="Calibri" w:hAnsi="Calibri"/>
          <w:sz w:val="24"/>
        </w:rPr>
      </w:pPr>
      <w:r>
        <w:rPr>
          <w:rFonts w:ascii="Calibri" w:hAnsi="Calibri"/>
          <w:sz w:val="24"/>
        </w:rPr>
        <w:t>Debra:</w:t>
      </w:r>
      <w:r>
        <w:rPr>
          <w:rFonts w:ascii="Calibri" w:hAnsi="Calibri"/>
          <w:sz w:val="24"/>
        </w:rPr>
        <w:tab/>
        <w:t>Yes. And I was invited. There were about six other leaders that were invited as well and the leaders were repre</w:t>
      </w:r>
      <w:r w:rsidR="008456F7">
        <w:rPr>
          <w:rFonts w:ascii="Calibri" w:hAnsi="Calibri"/>
          <w:sz w:val="24"/>
        </w:rPr>
        <w:t>s</w:t>
      </w:r>
      <w:r>
        <w:rPr>
          <w:rFonts w:ascii="Calibri" w:hAnsi="Calibri"/>
          <w:sz w:val="24"/>
        </w:rPr>
        <w:t xml:space="preserve">enting different parts of the </w:t>
      </w:r>
      <w:r>
        <w:rPr>
          <w:rFonts w:ascii="Calibri" w:hAnsi="Calibri"/>
          <w:sz w:val="24"/>
        </w:rPr>
        <w:lastRenderedPageBreak/>
        <w:t>disability community. I was there sort of overall but, there were people representing the deaf community, the blind community</w:t>
      </w:r>
      <w:r w:rsidR="008456F7">
        <w:rPr>
          <w:rFonts w:ascii="Calibri" w:hAnsi="Calibri"/>
          <w:sz w:val="24"/>
        </w:rPr>
        <w:t>, the mobility.</w:t>
      </w:r>
    </w:p>
    <w:p w:rsidR="008456F7" w:rsidRDefault="008456F7" w:rsidP="009E4E26">
      <w:pPr>
        <w:rPr>
          <w:rFonts w:ascii="Calibri" w:hAnsi="Calibri"/>
          <w:sz w:val="24"/>
        </w:rPr>
      </w:pPr>
    </w:p>
    <w:p w:rsidR="008456F7" w:rsidRDefault="008456F7" w:rsidP="00A75679">
      <w:pPr>
        <w:rPr>
          <w:rFonts w:ascii="Calibri" w:hAnsi="Calibri"/>
          <w:sz w:val="24"/>
        </w:rPr>
      </w:pPr>
      <w:r>
        <w:rPr>
          <w:rFonts w:ascii="Calibri" w:hAnsi="Calibri"/>
          <w:sz w:val="24"/>
        </w:rPr>
        <w:tab/>
        <w:t>Anyway, it was just a small group of people and the government, at that time, the United States Government leaders were asking the disability community to be at this meeting to tell us what we need. “</w:t>
      </w:r>
      <w:r w:rsidR="00F920F3">
        <w:rPr>
          <w:rFonts w:ascii="Calibri" w:hAnsi="Calibri"/>
          <w:sz w:val="24"/>
        </w:rPr>
        <w:t>What</w:t>
      </w:r>
      <w:r>
        <w:rPr>
          <w:rFonts w:ascii="Calibri" w:hAnsi="Calibri"/>
          <w:sz w:val="24"/>
        </w:rPr>
        <w:t xml:space="preserve"> do you need? What do you need from the government?” and so, it was… at first it was okay and then it very quickly got into infighting in a cycle. The deaf, “we need this.” The blind, “we need…” you know and I’m not even using people first language but the infighting was started right in the room and the two executives that had invited us, one of them pushed his chair  back and he said, “well, you know, we have a lot to do in this new administration.” And he said, “</w:t>
      </w:r>
      <w:r w:rsidR="00F920F3">
        <w:rPr>
          <w:rFonts w:ascii="Calibri" w:hAnsi="Calibri"/>
          <w:sz w:val="24"/>
        </w:rPr>
        <w:t>You</w:t>
      </w:r>
      <w:r>
        <w:rPr>
          <w:rFonts w:ascii="Calibri" w:hAnsi="Calibri"/>
          <w:sz w:val="24"/>
        </w:rPr>
        <w:t xml:space="preserve"> know. </w:t>
      </w:r>
      <w:r w:rsidR="00F920F3">
        <w:rPr>
          <w:rFonts w:ascii="Calibri" w:hAnsi="Calibri"/>
          <w:sz w:val="24"/>
        </w:rPr>
        <w:t>We’re</w:t>
      </w:r>
      <w:r>
        <w:rPr>
          <w:rFonts w:ascii="Calibri" w:hAnsi="Calibri"/>
          <w:sz w:val="24"/>
        </w:rPr>
        <w:t xml:space="preserve"> listening to the Hispanic community, the Asian community, the African American community, the LGBT.” And they said, “</w:t>
      </w:r>
      <w:r w:rsidR="00F920F3">
        <w:rPr>
          <w:rFonts w:ascii="Calibri" w:hAnsi="Calibri"/>
          <w:sz w:val="24"/>
        </w:rPr>
        <w:t>Sounds</w:t>
      </w:r>
      <w:r>
        <w:rPr>
          <w:rFonts w:ascii="Calibri" w:hAnsi="Calibri"/>
          <w:sz w:val="24"/>
        </w:rPr>
        <w:t xml:space="preserve"> to me like the disability community needs to get together and decide what you’re… what you all want to work on together and once you kn</w:t>
      </w:r>
      <w:r w:rsidR="00A75679">
        <w:rPr>
          <w:rFonts w:ascii="Calibri" w:hAnsi="Calibri"/>
          <w:sz w:val="24"/>
        </w:rPr>
        <w:t>ow, come back and let us know.”</w:t>
      </w:r>
    </w:p>
    <w:p w:rsidR="00A75679" w:rsidRDefault="00A75679" w:rsidP="00A75679">
      <w:pPr>
        <w:rPr>
          <w:rFonts w:ascii="Calibri" w:hAnsi="Calibri"/>
          <w:sz w:val="24"/>
        </w:rPr>
      </w:pPr>
      <w:r>
        <w:rPr>
          <w:rFonts w:ascii="Calibri" w:hAnsi="Calibri"/>
          <w:sz w:val="24"/>
        </w:rPr>
        <w:t>Susan:</w:t>
      </w:r>
      <w:r>
        <w:rPr>
          <w:rFonts w:ascii="Calibri" w:hAnsi="Calibri"/>
          <w:sz w:val="24"/>
        </w:rPr>
        <w:tab/>
        <w:t>We do.</w:t>
      </w:r>
    </w:p>
    <w:p w:rsidR="00A75679" w:rsidRDefault="00A75679" w:rsidP="00A75679">
      <w:pPr>
        <w:rPr>
          <w:rFonts w:ascii="Calibri" w:hAnsi="Calibri"/>
          <w:sz w:val="24"/>
        </w:rPr>
      </w:pPr>
      <w:r>
        <w:rPr>
          <w:rFonts w:ascii="Calibri" w:hAnsi="Calibri"/>
          <w:sz w:val="24"/>
        </w:rPr>
        <w:t>Debra:</w:t>
      </w:r>
      <w:r>
        <w:rPr>
          <w:rFonts w:ascii="Calibri" w:hAnsi="Calibri"/>
          <w:sz w:val="24"/>
        </w:rPr>
        <w:tab/>
        <w:t xml:space="preserve">And I was… I was just so ashamed that that’s what was happening because we had this wonderful opportunity. We are the leaders supporting all of the community of people with disabilities in the United States and this is the behaviour that is being displayed and it made me very sad. But anyway, I continue to contribute to conversation to help but the infighting hurts and the corporations get so scared about the infighting and very… it just makes them want to move away from us. </w:t>
      </w:r>
      <w:r w:rsidR="00F920F3">
        <w:rPr>
          <w:rFonts w:ascii="Calibri" w:hAnsi="Calibri"/>
          <w:sz w:val="24"/>
        </w:rPr>
        <w:t>So</w:t>
      </w:r>
      <w:r>
        <w:rPr>
          <w:rFonts w:ascii="Calibri" w:hAnsi="Calibri"/>
          <w:sz w:val="24"/>
        </w:rPr>
        <w:t>, that was a very good point. Thank you.</w:t>
      </w:r>
    </w:p>
    <w:p w:rsidR="00A75679" w:rsidRDefault="00A75679" w:rsidP="00A75679">
      <w:pPr>
        <w:rPr>
          <w:rFonts w:ascii="Calibri" w:hAnsi="Calibri"/>
          <w:sz w:val="24"/>
        </w:rPr>
      </w:pPr>
      <w:r>
        <w:rPr>
          <w:rFonts w:ascii="Calibri" w:hAnsi="Calibri"/>
          <w:sz w:val="24"/>
        </w:rPr>
        <w:t>Susan:</w:t>
      </w:r>
      <w:r>
        <w:rPr>
          <w:rFonts w:ascii="Calibri" w:hAnsi="Calibri"/>
          <w:sz w:val="24"/>
        </w:rPr>
        <w:tab/>
        <w:t>And actually, you know, from the perspective of the business, we’re looking for allies who can help us to attract the right people at the right time that will support our managers need, help us in practical terms, figure out why on earth these customers can’t access that particular application and we’re looking for practical help. Grounded in the understanding that we are valuable service users. We’re valuable stakeholders. Just calling us the problem is too easy and it’s a dead end.</w:t>
      </w:r>
    </w:p>
    <w:p w:rsidR="00A75679" w:rsidRDefault="00A75679" w:rsidP="00A75679">
      <w:pPr>
        <w:rPr>
          <w:rFonts w:ascii="Calibri" w:hAnsi="Calibri"/>
          <w:sz w:val="24"/>
        </w:rPr>
      </w:pPr>
      <w:r>
        <w:rPr>
          <w:rFonts w:ascii="Calibri" w:hAnsi="Calibri"/>
          <w:sz w:val="24"/>
        </w:rPr>
        <w:t>Debra:</w:t>
      </w:r>
      <w:r>
        <w:rPr>
          <w:rFonts w:ascii="Calibri" w:hAnsi="Calibri"/>
          <w:sz w:val="24"/>
        </w:rPr>
        <w:tab/>
        <w:t>I agree. I agree.</w:t>
      </w:r>
    </w:p>
    <w:p w:rsidR="00A75679" w:rsidRDefault="007D4F8E" w:rsidP="00A75679">
      <w:pPr>
        <w:rPr>
          <w:rFonts w:ascii="Calibri" w:hAnsi="Calibri"/>
          <w:sz w:val="24"/>
        </w:rPr>
      </w:pPr>
      <w:r>
        <w:rPr>
          <w:rFonts w:ascii="Calibri" w:hAnsi="Calibri"/>
          <w:sz w:val="24"/>
        </w:rPr>
        <w:lastRenderedPageBreak/>
        <w:t>Susan:</w:t>
      </w:r>
      <w:r>
        <w:rPr>
          <w:rFonts w:ascii="Calibri" w:hAnsi="Calibri"/>
          <w:sz w:val="24"/>
        </w:rPr>
        <w:tab/>
        <w:t>Like</w:t>
      </w:r>
      <w:r w:rsidR="00A75679">
        <w:rPr>
          <w:rFonts w:ascii="Calibri" w:hAnsi="Calibri"/>
          <w:sz w:val="24"/>
        </w:rPr>
        <w:t xml:space="preserve"> </w:t>
      </w:r>
      <w:r>
        <w:rPr>
          <w:rFonts w:ascii="Calibri" w:hAnsi="Calibri"/>
          <w:sz w:val="24"/>
        </w:rPr>
        <w:t xml:space="preserve">asking </w:t>
      </w:r>
      <w:r w:rsidR="00A75679">
        <w:rPr>
          <w:rFonts w:ascii="Calibri" w:hAnsi="Calibri"/>
          <w:sz w:val="24"/>
        </w:rPr>
        <w:t>about Business Disability International.</w:t>
      </w:r>
    </w:p>
    <w:p w:rsidR="00A75679" w:rsidRDefault="00A75679" w:rsidP="00A75679">
      <w:pPr>
        <w:rPr>
          <w:rFonts w:ascii="Calibri" w:hAnsi="Calibri"/>
          <w:sz w:val="24"/>
        </w:rPr>
      </w:pPr>
      <w:r>
        <w:rPr>
          <w:rFonts w:ascii="Calibri" w:hAnsi="Calibri"/>
          <w:sz w:val="24"/>
        </w:rPr>
        <w:t>Debra:</w:t>
      </w:r>
      <w:r>
        <w:rPr>
          <w:rFonts w:ascii="Calibri" w:hAnsi="Calibri"/>
          <w:sz w:val="24"/>
        </w:rPr>
        <w:tab/>
        <w:t>Yes.</w:t>
      </w:r>
    </w:p>
    <w:p w:rsidR="00A75679" w:rsidRDefault="00A75679" w:rsidP="00A75679">
      <w:pPr>
        <w:rPr>
          <w:rFonts w:ascii="Calibri" w:hAnsi="Calibri"/>
          <w:sz w:val="24"/>
        </w:rPr>
      </w:pPr>
      <w:r>
        <w:rPr>
          <w:rFonts w:ascii="Calibri" w:hAnsi="Calibri"/>
          <w:sz w:val="24"/>
        </w:rPr>
        <w:t>Susan:</w:t>
      </w:r>
      <w:r>
        <w:rPr>
          <w:rFonts w:ascii="Calibri" w:hAnsi="Calibri"/>
          <w:sz w:val="24"/>
        </w:rPr>
        <w:tab/>
        <w:t>Over the years, as we were working with so many multinationals headquartered in London who are members of the UK network, time and time again, we would hear “well, we can’t fix the website. It’s controlled out of New York and well that contact center is in Singapore and our global facilities contract was signed by the guys in Zurich  and we can’t influence it.”</w:t>
      </w:r>
    </w:p>
    <w:p w:rsidR="008760D2" w:rsidRDefault="008760D2" w:rsidP="00A75679">
      <w:pPr>
        <w:rPr>
          <w:rFonts w:ascii="Calibri" w:hAnsi="Calibri"/>
          <w:sz w:val="24"/>
        </w:rPr>
      </w:pPr>
    </w:p>
    <w:p w:rsidR="008760D2" w:rsidRDefault="008760D2" w:rsidP="008760D2">
      <w:pPr>
        <w:rPr>
          <w:rFonts w:ascii="Calibri" w:hAnsi="Calibri"/>
          <w:sz w:val="24"/>
        </w:rPr>
      </w:pPr>
      <w:r>
        <w:rPr>
          <w:rFonts w:ascii="Calibri" w:hAnsi="Calibri"/>
          <w:sz w:val="24"/>
        </w:rPr>
        <w:tab/>
        <w:t xml:space="preserve">And so, Barclays, GSK and Infosys came together as founders to underwrite if you like, the </w:t>
      </w:r>
      <w:r w:rsidR="00F920F3">
        <w:rPr>
          <w:rFonts w:ascii="Calibri" w:hAnsi="Calibri"/>
          <w:sz w:val="24"/>
        </w:rPr>
        <w:t>start-up</w:t>
      </w:r>
      <w:r>
        <w:rPr>
          <w:rFonts w:ascii="Calibri" w:hAnsi="Calibri"/>
          <w:sz w:val="24"/>
        </w:rPr>
        <w:t xml:space="preserve"> of what is just, just a very small team of people whose job is to help key players in the system understand how you meet the needs of business so that it meet the needs of disabled people to make the shift that’s necessary. If you’re a public policy maker for example to endlessly fund NGOs in Kenya </w:t>
      </w:r>
      <w:r w:rsidR="007D4F8E">
        <w:rPr>
          <w:rFonts w:ascii="Calibri" w:hAnsi="Calibri"/>
          <w:sz w:val="24"/>
        </w:rPr>
        <w:t xml:space="preserve">to </w:t>
      </w:r>
      <w:r>
        <w:rPr>
          <w:rFonts w:ascii="Calibri" w:hAnsi="Calibri"/>
          <w:sz w:val="24"/>
        </w:rPr>
        <w:t>just focus on helping individuals while ignoring the employer and then wondering why they don’t get jobs or funding school for deaf children. And on my tour, I was shown a workshop where they’re getting vocational training and they’re learning wood working…</w:t>
      </w:r>
    </w:p>
    <w:p w:rsidR="008760D2" w:rsidRDefault="008760D2" w:rsidP="008760D2">
      <w:pPr>
        <w:rPr>
          <w:rFonts w:ascii="Calibri" w:hAnsi="Calibri"/>
          <w:sz w:val="24"/>
        </w:rPr>
      </w:pPr>
      <w:r>
        <w:rPr>
          <w:rFonts w:ascii="Calibri" w:hAnsi="Calibri"/>
          <w:sz w:val="24"/>
        </w:rPr>
        <w:t>Debra:</w:t>
      </w:r>
      <w:r>
        <w:rPr>
          <w:rFonts w:ascii="Calibri" w:hAnsi="Calibri"/>
          <w:sz w:val="24"/>
        </w:rPr>
        <w:tab/>
        <w:t>Right.</w:t>
      </w:r>
    </w:p>
    <w:p w:rsidR="008760D2" w:rsidRDefault="008760D2" w:rsidP="008760D2">
      <w:pPr>
        <w:rPr>
          <w:rFonts w:ascii="Calibri" w:hAnsi="Calibri"/>
          <w:sz w:val="24"/>
        </w:rPr>
      </w:pPr>
      <w:r>
        <w:rPr>
          <w:rFonts w:ascii="Calibri" w:hAnsi="Calibri"/>
          <w:sz w:val="24"/>
        </w:rPr>
        <w:t>Susan:</w:t>
      </w:r>
      <w:r>
        <w:rPr>
          <w:rFonts w:ascii="Calibri" w:hAnsi="Calibri"/>
          <w:sz w:val="24"/>
        </w:rPr>
        <w:tab/>
        <w:t>And I say, “</w:t>
      </w:r>
      <w:r w:rsidR="00F920F3">
        <w:rPr>
          <w:rFonts w:ascii="Calibri" w:hAnsi="Calibri"/>
          <w:sz w:val="24"/>
        </w:rPr>
        <w:t>Are</w:t>
      </w:r>
      <w:r>
        <w:rPr>
          <w:rFonts w:ascii="Calibri" w:hAnsi="Calibri"/>
          <w:sz w:val="24"/>
        </w:rPr>
        <w:t xml:space="preserve"> there lots of wood working jobs?” and they say, “</w:t>
      </w:r>
      <w:r w:rsidR="00F920F3">
        <w:rPr>
          <w:rFonts w:ascii="Calibri" w:hAnsi="Calibri"/>
          <w:sz w:val="24"/>
        </w:rPr>
        <w:t>No</w:t>
      </w:r>
      <w:r>
        <w:rPr>
          <w:rFonts w:ascii="Calibri" w:hAnsi="Calibri"/>
          <w:sz w:val="24"/>
        </w:rPr>
        <w:t xml:space="preserve">. but this is what deaf kids do. </w:t>
      </w:r>
      <w:r w:rsidR="00F920F3">
        <w:rPr>
          <w:rFonts w:ascii="Calibri" w:hAnsi="Calibri"/>
          <w:sz w:val="24"/>
        </w:rPr>
        <w:t>Right</w:t>
      </w:r>
      <w:r>
        <w:rPr>
          <w:rFonts w:ascii="Calibri" w:hAnsi="Calibri"/>
          <w:sz w:val="24"/>
        </w:rPr>
        <w:t>?” and so, I would…</w:t>
      </w:r>
    </w:p>
    <w:p w:rsidR="008760D2" w:rsidRDefault="008760D2" w:rsidP="008760D2">
      <w:pPr>
        <w:rPr>
          <w:rFonts w:ascii="Calibri" w:hAnsi="Calibri"/>
          <w:sz w:val="24"/>
        </w:rPr>
      </w:pPr>
      <w:r>
        <w:rPr>
          <w:rFonts w:ascii="Calibri" w:hAnsi="Calibri"/>
          <w:sz w:val="24"/>
        </w:rPr>
        <w:t>Debra:</w:t>
      </w:r>
      <w:r>
        <w:rPr>
          <w:rFonts w:ascii="Calibri" w:hAnsi="Calibri"/>
          <w:sz w:val="24"/>
        </w:rPr>
        <w:tab/>
        <w:t>No. they don’t.</w:t>
      </w:r>
    </w:p>
    <w:p w:rsidR="008760D2" w:rsidRDefault="008760D2" w:rsidP="008760D2">
      <w:pPr>
        <w:rPr>
          <w:rFonts w:ascii="Calibri" w:hAnsi="Calibri"/>
          <w:sz w:val="24"/>
        </w:rPr>
      </w:pPr>
      <w:r>
        <w:rPr>
          <w:rFonts w:ascii="Calibri" w:hAnsi="Calibri"/>
          <w:sz w:val="24"/>
        </w:rPr>
        <w:t>Susan:</w:t>
      </w:r>
      <w:r>
        <w:rPr>
          <w:rFonts w:ascii="Calibri" w:hAnsi="Calibri"/>
          <w:sz w:val="24"/>
        </w:rPr>
        <w:tab/>
        <w:t xml:space="preserve">I’m working with a global bank now to help them look at their </w:t>
      </w:r>
      <w:r w:rsidR="00F920F3">
        <w:rPr>
          <w:rFonts w:ascii="Calibri" w:hAnsi="Calibri"/>
          <w:sz w:val="24"/>
        </w:rPr>
        <w:t>strategies</w:t>
      </w:r>
      <w:r>
        <w:rPr>
          <w:rFonts w:ascii="Calibri" w:hAnsi="Calibri"/>
          <w:sz w:val="24"/>
        </w:rPr>
        <w:t xml:space="preserve"> </w:t>
      </w:r>
      <w:r w:rsidR="007D4F8E">
        <w:rPr>
          <w:rFonts w:ascii="Calibri" w:hAnsi="Calibri"/>
          <w:sz w:val="24"/>
        </w:rPr>
        <w:t>so that they require the NGOs they</w:t>
      </w:r>
      <w:r>
        <w:rPr>
          <w:rFonts w:ascii="Calibri" w:hAnsi="Calibri"/>
          <w:sz w:val="24"/>
        </w:rPr>
        <w:t xml:space="preserve"> sponsor to meet the needs of the employers as a condition of getting </w:t>
      </w:r>
      <w:r w:rsidR="007D4F8E">
        <w:rPr>
          <w:rFonts w:ascii="Calibri" w:hAnsi="Calibri"/>
          <w:sz w:val="24"/>
        </w:rPr>
        <w:t xml:space="preserve">employment empowerment </w:t>
      </w:r>
      <w:r>
        <w:rPr>
          <w:rFonts w:ascii="Calibri" w:hAnsi="Calibri"/>
          <w:sz w:val="24"/>
        </w:rPr>
        <w:t>related funding.</w:t>
      </w:r>
    </w:p>
    <w:p w:rsidR="008760D2" w:rsidRDefault="008760D2" w:rsidP="008760D2">
      <w:pPr>
        <w:rPr>
          <w:rFonts w:ascii="Calibri" w:hAnsi="Calibri"/>
          <w:sz w:val="24"/>
        </w:rPr>
      </w:pPr>
      <w:r>
        <w:rPr>
          <w:rFonts w:ascii="Calibri" w:hAnsi="Calibri"/>
          <w:sz w:val="24"/>
        </w:rPr>
        <w:t>Debra:</w:t>
      </w:r>
      <w:r>
        <w:rPr>
          <w:rFonts w:ascii="Calibri" w:hAnsi="Calibri"/>
          <w:sz w:val="24"/>
        </w:rPr>
        <w:tab/>
        <w:t>Yes. Agree.</w:t>
      </w:r>
    </w:p>
    <w:p w:rsidR="008760D2" w:rsidRDefault="008760D2" w:rsidP="008760D2">
      <w:pPr>
        <w:rPr>
          <w:rFonts w:ascii="Calibri" w:hAnsi="Calibri"/>
          <w:sz w:val="24"/>
        </w:rPr>
      </w:pPr>
      <w:r>
        <w:rPr>
          <w:rFonts w:ascii="Calibri" w:hAnsi="Calibri"/>
          <w:sz w:val="24"/>
        </w:rPr>
        <w:t>Susan:</w:t>
      </w:r>
      <w:r>
        <w:rPr>
          <w:rFonts w:ascii="Calibri" w:hAnsi="Calibri"/>
          <w:sz w:val="24"/>
        </w:rPr>
        <w:tab/>
        <w:t xml:space="preserve">So, being more clear that you need when you give money to agencies to have a better picture of what they need to know and do if they’re likely to get different results than you got last year. </w:t>
      </w:r>
      <w:r w:rsidR="00EF0B5C">
        <w:rPr>
          <w:rFonts w:ascii="Calibri" w:hAnsi="Calibri"/>
          <w:sz w:val="24"/>
        </w:rPr>
        <w:t xml:space="preserve">And so, I’m working with the Canadian government with the new registration coming through and </w:t>
      </w:r>
      <w:r w:rsidR="00EF0B5C">
        <w:rPr>
          <w:rFonts w:ascii="Calibri" w:hAnsi="Calibri"/>
          <w:sz w:val="24"/>
        </w:rPr>
        <w:lastRenderedPageBreak/>
        <w:t>looking at their on performance. How do they measure the performance of every building across Canada from an airport through to an office to a small place in the north. I’m working with the German equivalent to US aid, GIZ. Their strategy as they say it with the bank. It’s really interesting because it’s… every day is c</w:t>
      </w:r>
      <w:r w:rsidR="00567CCF">
        <w:rPr>
          <w:rFonts w:ascii="Calibri" w:hAnsi="Calibri"/>
          <w:sz w:val="24"/>
        </w:rPr>
        <w:t>ompletely not really different.</w:t>
      </w:r>
    </w:p>
    <w:p w:rsidR="00567CCF" w:rsidRDefault="00567CCF" w:rsidP="008760D2">
      <w:pPr>
        <w:rPr>
          <w:rFonts w:ascii="Calibri" w:hAnsi="Calibri"/>
          <w:sz w:val="24"/>
        </w:rPr>
      </w:pPr>
      <w:r>
        <w:rPr>
          <w:rFonts w:ascii="Calibri" w:hAnsi="Calibri"/>
          <w:sz w:val="24"/>
        </w:rPr>
        <w:t>Debra:</w:t>
      </w:r>
      <w:r>
        <w:rPr>
          <w:rFonts w:ascii="Calibri" w:hAnsi="Calibri"/>
          <w:sz w:val="24"/>
        </w:rPr>
        <w:tab/>
        <w:t>Right.</w:t>
      </w:r>
    </w:p>
    <w:p w:rsidR="00567CCF" w:rsidRDefault="00567CCF" w:rsidP="008760D2">
      <w:pPr>
        <w:rPr>
          <w:rFonts w:ascii="Calibri" w:hAnsi="Calibri"/>
          <w:sz w:val="24"/>
        </w:rPr>
      </w:pPr>
      <w:r>
        <w:rPr>
          <w:rFonts w:ascii="Calibri" w:hAnsi="Calibri"/>
          <w:sz w:val="24"/>
        </w:rPr>
        <w:t>Susan:</w:t>
      </w:r>
      <w:r>
        <w:rPr>
          <w:rFonts w:ascii="Calibri" w:hAnsi="Calibri"/>
          <w:sz w:val="24"/>
        </w:rPr>
        <w:tab/>
        <w:t>But it helps us to see where the gaps are. And that’s why I’m so focused now on two particular areas. One is there isn’t anyone tasked with enhancing the profitability by enhancing productivity. And if you look at any large company, you define someone other than maybe a COO who’s taken it on not that it’s given to him, who is saying, “</w:t>
      </w:r>
      <w:r w:rsidR="00F920F3">
        <w:rPr>
          <w:rFonts w:ascii="Calibri" w:hAnsi="Calibri"/>
          <w:sz w:val="24"/>
        </w:rPr>
        <w:t>Why</w:t>
      </w:r>
      <w:r>
        <w:rPr>
          <w:rFonts w:ascii="Calibri" w:hAnsi="Calibri"/>
          <w:sz w:val="24"/>
        </w:rPr>
        <w:t xml:space="preserve"> are people waiting six months to get some basic tools that they require? How can that be?”</w:t>
      </w:r>
    </w:p>
    <w:p w:rsidR="00567CCF" w:rsidRDefault="00567CCF" w:rsidP="008760D2">
      <w:pPr>
        <w:rPr>
          <w:rFonts w:ascii="Calibri" w:hAnsi="Calibri"/>
          <w:sz w:val="24"/>
        </w:rPr>
      </w:pPr>
    </w:p>
    <w:p w:rsidR="00567CCF" w:rsidRDefault="00567CCF" w:rsidP="008760D2">
      <w:pPr>
        <w:rPr>
          <w:rFonts w:ascii="Calibri" w:hAnsi="Calibri"/>
          <w:sz w:val="24"/>
        </w:rPr>
      </w:pPr>
      <w:r>
        <w:rPr>
          <w:rFonts w:ascii="Calibri" w:hAnsi="Calibri"/>
          <w:sz w:val="24"/>
        </w:rPr>
        <w:tab/>
        <w:t xml:space="preserve">The second thing of course is endlessly coming back to technology. We’re starting to look very closely at the impact of AI powered recruitment screening tools. Now, a lot of work in terms of the future of work is being done on what jobs are going to disappear, you have floating elites and all the… very little attention has been paid to this just booming marketplace where organizations are setting themselves up to make it easier for an HR recruitment department to manage the fact that the technology now enables thousands of </w:t>
      </w:r>
      <w:r w:rsidR="008C7429">
        <w:rPr>
          <w:rFonts w:ascii="Calibri" w:hAnsi="Calibri"/>
          <w:sz w:val="24"/>
        </w:rPr>
        <w:t>people to apply for job.</w:t>
      </w:r>
    </w:p>
    <w:p w:rsidR="008C7429" w:rsidRDefault="008C7429" w:rsidP="008760D2">
      <w:pPr>
        <w:rPr>
          <w:rFonts w:ascii="Calibri" w:hAnsi="Calibri"/>
          <w:sz w:val="24"/>
        </w:rPr>
      </w:pPr>
      <w:r>
        <w:rPr>
          <w:rFonts w:ascii="Calibri" w:hAnsi="Calibri"/>
          <w:sz w:val="24"/>
        </w:rPr>
        <w:t>Debra:</w:t>
      </w:r>
      <w:r>
        <w:rPr>
          <w:rFonts w:ascii="Calibri" w:hAnsi="Calibri"/>
          <w:sz w:val="24"/>
        </w:rPr>
        <w:tab/>
        <w:t>Yes.</w:t>
      </w:r>
    </w:p>
    <w:p w:rsidR="008C7429" w:rsidRDefault="008C7429" w:rsidP="008760D2">
      <w:pPr>
        <w:rPr>
          <w:rFonts w:ascii="Calibri" w:hAnsi="Calibri"/>
          <w:sz w:val="24"/>
        </w:rPr>
      </w:pPr>
      <w:r>
        <w:rPr>
          <w:rFonts w:ascii="Calibri" w:hAnsi="Calibri"/>
          <w:sz w:val="24"/>
        </w:rPr>
        <w:t>Susan:</w:t>
      </w:r>
      <w:r>
        <w:rPr>
          <w:rFonts w:ascii="Calibri" w:hAnsi="Calibri"/>
          <w:sz w:val="24"/>
        </w:rPr>
        <w:tab/>
        <w:t>So, they’re primary task becomes to discard as many as possible as cheaply as possible.</w:t>
      </w:r>
    </w:p>
    <w:p w:rsidR="008C7429" w:rsidRDefault="008C7429" w:rsidP="008760D2">
      <w:pPr>
        <w:rPr>
          <w:rFonts w:ascii="Calibri" w:hAnsi="Calibri"/>
          <w:sz w:val="24"/>
        </w:rPr>
      </w:pPr>
      <w:r>
        <w:rPr>
          <w:rFonts w:ascii="Calibri" w:hAnsi="Calibri"/>
          <w:sz w:val="24"/>
        </w:rPr>
        <w:t>Debra:</w:t>
      </w:r>
      <w:r>
        <w:rPr>
          <w:rFonts w:ascii="Calibri" w:hAnsi="Calibri"/>
          <w:sz w:val="24"/>
        </w:rPr>
        <w:tab/>
        <w:t>Right. Right.</w:t>
      </w:r>
    </w:p>
    <w:p w:rsidR="008C7429" w:rsidRDefault="008C7429" w:rsidP="008760D2">
      <w:pPr>
        <w:rPr>
          <w:rFonts w:ascii="Calibri" w:hAnsi="Calibri"/>
          <w:sz w:val="24"/>
        </w:rPr>
      </w:pPr>
      <w:r>
        <w:rPr>
          <w:rFonts w:ascii="Calibri" w:hAnsi="Calibri"/>
          <w:sz w:val="24"/>
        </w:rPr>
        <w:t>Susan:</w:t>
      </w:r>
      <w:r>
        <w:rPr>
          <w:rFonts w:ascii="Calibri" w:hAnsi="Calibri"/>
          <w:sz w:val="24"/>
        </w:rPr>
        <w:tab/>
        <w:t xml:space="preserve">And so, we’re looking at particular models that are coming through. We saw, I think it was Amazon that announced that they were ditching an AI screening tool they’ve developed because it was looking at CVs and it looked at thousands of successful CVs and then went to find CVs that matched the successful ones. To discover that historically, most of the successful CVs had a man attached to them. </w:t>
      </w:r>
      <w:r w:rsidR="00F920F3">
        <w:rPr>
          <w:rFonts w:ascii="Calibri" w:hAnsi="Calibri"/>
          <w:sz w:val="24"/>
        </w:rPr>
        <w:t>And</w:t>
      </w:r>
      <w:r>
        <w:rPr>
          <w:rFonts w:ascii="Calibri" w:hAnsi="Calibri"/>
          <w:sz w:val="24"/>
        </w:rPr>
        <w:t xml:space="preserve"> oh, maybe they didn’t </w:t>
      </w:r>
      <w:r>
        <w:rPr>
          <w:rFonts w:ascii="Calibri" w:hAnsi="Calibri"/>
          <w:sz w:val="24"/>
        </w:rPr>
        <w:lastRenderedPageBreak/>
        <w:t xml:space="preserve">really mean to </w:t>
      </w:r>
      <w:r w:rsidR="009F39F9">
        <w:rPr>
          <w:rFonts w:ascii="Calibri" w:hAnsi="Calibri"/>
          <w:sz w:val="24"/>
        </w:rPr>
        <w:t xml:space="preserve">automatically </w:t>
      </w:r>
      <w:r>
        <w:rPr>
          <w:rFonts w:ascii="Calibri" w:hAnsi="Calibri"/>
          <w:sz w:val="24"/>
        </w:rPr>
        <w:t xml:space="preserve">discard anyone </w:t>
      </w:r>
      <w:r w:rsidR="009F39F9">
        <w:rPr>
          <w:rFonts w:ascii="Calibri" w:hAnsi="Calibri"/>
          <w:sz w:val="24"/>
        </w:rPr>
        <w:t>who use the word “woman” in her CV.</w:t>
      </w:r>
    </w:p>
    <w:p w:rsidR="009F39F9" w:rsidRDefault="009F39F9" w:rsidP="008760D2">
      <w:pPr>
        <w:rPr>
          <w:rFonts w:ascii="Calibri" w:hAnsi="Calibri"/>
          <w:sz w:val="24"/>
        </w:rPr>
      </w:pPr>
      <w:r>
        <w:rPr>
          <w:rFonts w:ascii="Calibri" w:hAnsi="Calibri"/>
          <w:sz w:val="24"/>
        </w:rPr>
        <w:t>Debra:</w:t>
      </w:r>
      <w:r>
        <w:rPr>
          <w:rFonts w:ascii="Calibri" w:hAnsi="Calibri"/>
          <w:sz w:val="24"/>
        </w:rPr>
        <w:tab/>
        <w:t>Right.</w:t>
      </w:r>
    </w:p>
    <w:p w:rsidR="009F39F9" w:rsidRDefault="009F39F9" w:rsidP="008760D2">
      <w:pPr>
        <w:rPr>
          <w:rFonts w:ascii="Calibri" w:hAnsi="Calibri"/>
          <w:sz w:val="24"/>
        </w:rPr>
      </w:pPr>
      <w:r>
        <w:rPr>
          <w:rFonts w:ascii="Calibri" w:hAnsi="Calibri"/>
          <w:sz w:val="24"/>
        </w:rPr>
        <w:t>Susan:</w:t>
      </w:r>
      <w:r>
        <w:rPr>
          <w:rFonts w:ascii="Calibri" w:hAnsi="Calibri"/>
          <w:sz w:val="24"/>
        </w:rPr>
        <w:tab/>
        <w:t>Even if by mistake it was in her volunteer work with her local women’s group and so the…</w:t>
      </w:r>
    </w:p>
    <w:p w:rsidR="009F39F9" w:rsidRDefault="009F39F9" w:rsidP="008760D2">
      <w:pPr>
        <w:rPr>
          <w:rFonts w:ascii="Calibri" w:hAnsi="Calibri"/>
          <w:sz w:val="24"/>
        </w:rPr>
      </w:pPr>
      <w:r>
        <w:rPr>
          <w:rFonts w:ascii="Calibri" w:hAnsi="Calibri"/>
          <w:sz w:val="24"/>
        </w:rPr>
        <w:t>Debra:</w:t>
      </w:r>
      <w:r>
        <w:rPr>
          <w:rFonts w:ascii="Calibri" w:hAnsi="Calibri"/>
          <w:sz w:val="24"/>
        </w:rPr>
        <w:tab/>
        <w:t>Right.</w:t>
      </w:r>
    </w:p>
    <w:p w:rsidR="009F39F9" w:rsidRDefault="009F39F9" w:rsidP="008760D2">
      <w:pPr>
        <w:rPr>
          <w:rFonts w:ascii="Calibri" w:hAnsi="Calibri"/>
          <w:sz w:val="24"/>
        </w:rPr>
      </w:pPr>
      <w:r>
        <w:rPr>
          <w:rFonts w:ascii="Calibri" w:hAnsi="Calibri"/>
          <w:sz w:val="24"/>
        </w:rPr>
        <w:t>Susan:</w:t>
      </w:r>
      <w:r>
        <w:rPr>
          <w:rFonts w:ascii="Calibri" w:hAnsi="Calibri"/>
          <w:sz w:val="24"/>
        </w:rPr>
        <w:tab/>
        <w:t>AI was talking about. But what I’ve been looking at in particular are these programs where a company will nominate someone who’s an ideal hire. This is a really good employee, Harry, you must explore. And then your machine learning likely analyzes Harry. All these non</w:t>
      </w:r>
      <w:r w:rsidR="001B349A">
        <w:rPr>
          <w:rFonts w:ascii="Calibri" w:hAnsi="Calibri"/>
          <w:sz w:val="24"/>
        </w:rPr>
        <w:t>e</w:t>
      </w:r>
      <w:r>
        <w:rPr>
          <w:rFonts w:ascii="Calibri" w:hAnsi="Calibri"/>
          <w:sz w:val="24"/>
        </w:rPr>
        <w:t>-</w:t>
      </w:r>
      <w:r w:rsidR="00F920F3">
        <w:rPr>
          <w:rFonts w:ascii="Calibri" w:hAnsi="Calibri"/>
          <w:sz w:val="24"/>
        </w:rPr>
        <w:t>verbal</w:t>
      </w:r>
      <w:r>
        <w:rPr>
          <w:rFonts w:ascii="Calibri" w:hAnsi="Calibri"/>
          <w:sz w:val="24"/>
        </w:rPr>
        <w:t xml:space="preserve"> expressions that’s voiced on his eye contact. The way he smiles, the way he looks up and he thinks cleverly. His non-</w:t>
      </w:r>
      <w:r w:rsidR="00F920F3">
        <w:rPr>
          <w:rFonts w:ascii="Calibri" w:hAnsi="Calibri"/>
          <w:sz w:val="24"/>
        </w:rPr>
        <w:t>verbal’s</w:t>
      </w:r>
      <w:r>
        <w:rPr>
          <w:rFonts w:ascii="Calibri" w:hAnsi="Calibri"/>
          <w:sz w:val="24"/>
        </w:rPr>
        <w:t xml:space="preserve"> that are visible to the camera. And then they interview and one company is just celebrating nine million such interviews and they threw out anyone who doesn’t look like harry.</w:t>
      </w:r>
    </w:p>
    <w:p w:rsidR="009F39F9" w:rsidRDefault="009F39F9" w:rsidP="008760D2">
      <w:pPr>
        <w:rPr>
          <w:rFonts w:ascii="Calibri" w:hAnsi="Calibri"/>
          <w:sz w:val="24"/>
        </w:rPr>
      </w:pPr>
      <w:r>
        <w:rPr>
          <w:rFonts w:ascii="Calibri" w:hAnsi="Calibri"/>
          <w:sz w:val="24"/>
        </w:rPr>
        <w:t>Debra:</w:t>
      </w:r>
      <w:r>
        <w:rPr>
          <w:rFonts w:ascii="Calibri" w:hAnsi="Calibri"/>
          <w:sz w:val="24"/>
        </w:rPr>
        <w:tab/>
        <w:t>Yes.</w:t>
      </w:r>
    </w:p>
    <w:p w:rsidR="009F39F9" w:rsidRDefault="009F39F9" w:rsidP="008760D2">
      <w:pPr>
        <w:rPr>
          <w:rFonts w:ascii="Calibri" w:hAnsi="Calibri"/>
          <w:sz w:val="24"/>
        </w:rPr>
      </w:pPr>
      <w:r>
        <w:rPr>
          <w:rFonts w:ascii="Calibri" w:hAnsi="Calibri"/>
          <w:sz w:val="24"/>
        </w:rPr>
        <w:t>Susan:</w:t>
      </w:r>
      <w:r>
        <w:rPr>
          <w:rFonts w:ascii="Calibri" w:hAnsi="Calibri"/>
          <w:sz w:val="24"/>
        </w:rPr>
        <w:tab/>
        <w:t xml:space="preserve">Now. What’s wrong with that of course is that there are a lot of people with disabilities who don’t look like Harry. One problem is, the database they use are people that </w:t>
      </w:r>
      <w:r w:rsidR="00FF7652">
        <w:rPr>
          <w:rFonts w:ascii="Calibri" w:hAnsi="Calibri"/>
          <w:sz w:val="24"/>
        </w:rPr>
        <w:t>were in work in anywhere on the world two to three times is likely to be not in work if you’re disabled. But it’s more than just bias. Too much of the debate on this has been focused on this… with the word. It’s about unfair treatment that is delivered by</w:t>
      </w:r>
      <w:r w:rsidR="0040270F">
        <w:rPr>
          <w:rFonts w:ascii="Calibri" w:hAnsi="Calibri"/>
          <w:sz w:val="24"/>
        </w:rPr>
        <w:t xml:space="preserve"> the way the whole thing works.</w:t>
      </w:r>
    </w:p>
    <w:p w:rsidR="0040270F" w:rsidRDefault="0040270F" w:rsidP="008760D2">
      <w:pPr>
        <w:rPr>
          <w:rFonts w:ascii="Calibri" w:hAnsi="Calibri"/>
          <w:sz w:val="24"/>
        </w:rPr>
      </w:pPr>
    </w:p>
    <w:p w:rsidR="0040270F" w:rsidRDefault="0040270F" w:rsidP="0040270F">
      <w:pPr>
        <w:rPr>
          <w:rFonts w:ascii="Calibri" w:hAnsi="Calibri"/>
          <w:sz w:val="24"/>
        </w:rPr>
      </w:pPr>
      <w:r>
        <w:rPr>
          <w:rFonts w:ascii="Calibri" w:hAnsi="Calibri"/>
          <w:sz w:val="24"/>
        </w:rPr>
        <w:tab/>
        <w:t xml:space="preserve">So yes, you might have the bias in the database but then, they are proud of the fact that they </w:t>
      </w:r>
      <w:r w:rsidR="00F920F3">
        <w:rPr>
          <w:rFonts w:ascii="Calibri" w:hAnsi="Calibri"/>
          <w:sz w:val="24"/>
        </w:rPr>
        <w:t>eliminate</w:t>
      </w:r>
      <w:r>
        <w:rPr>
          <w:rFonts w:ascii="Calibri" w:hAnsi="Calibri"/>
          <w:sz w:val="24"/>
        </w:rPr>
        <w:t xml:space="preserve"> human bias by having standard questions for everybody. So, standard questions for non-standard applicants are almost inherently discriminatory. And then of course, the system isn’t… has no idea how the AI could possibly say, “this candidate is the best candidate.” But it depends on the employer making the adjustment. Letting him use JAWS when he comes in. so, how on Earth are they going to factor that in?</w:t>
      </w:r>
    </w:p>
    <w:p w:rsidR="0040270F" w:rsidRDefault="0040270F" w:rsidP="0040270F">
      <w:pPr>
        <w:rPr>
          <w:rFonts w:ascii="Calibri" w:hAnsi="Calibri"/>
          <w:sz w:val="24"/>
        </w:rPr>
      </w:pPr>
    </w:p>
    <w:p w:rsidR="0040270F" w:rsidRDefault="0040270F" w:rsidP="000D7A29">
      <w:pPr>
        <w:rPr>
          <w:rFonts w:ascii="Calibri" w:hAnsi="Calibri"/>
          <w:sz w:val="24"/>
        </w:rPr>
      </w:pPr>
      <w:r>
        <w:rPr>
          <w:rFonts w:ascii="Calibri" w:hAnsi="Calibri"/>
          <w:sz w:val="24"/>
        </w:rPr>
        <w:lastRenderedPageBreak/>
        <w:tab/>
        <w:t xml:space="preserve">So, we’re bringing a group of thought leaders together. IBM taking a real lead with us in this because of course, they are… they want to be the best in the cloud, on anything to do with AI. So, help us solve this one is the challenge for people in their </w:t>
      </w:r>
      <w:r w:rsidR="000D7A29">
        <w:rPr>
          <w:rFonts w:ascii="Calibri" w:hAnsi="Calibri"/>
          <w:sz w:val="24"/>
        </w:rPr>
        <w:t>own. And one of the world’s biggest law firms, Simmons &amp; Simmons is going to be hosting a round table where we’re looking at people who buy it, avail to it irresponsible if it’s unfair treatment looking at the AI ethical responsibility domain, bringing influences in there. It’s going to be very interesting and it’s hugely important because it’s not just going to knock out people with disabilities, it’s going to knock out</w:t>
      </w:r>
      <w:r w:rsidR="00F33FE0">
        <w:rPr>
          <w:rFonts w:ascii="Calibri" w:hAnsi="Calibri"/>
          <w:sz w:val="24"/>
        </w:rPr>
        <w:t xml:space="preserve"> people who are not like Harry.</w:t>
      </w:r>
    </w:p>
    <w:p w:rsidR="00F33FE0" w:rsidRDefault="00F33FE0" w:rsidP="000D7A29">
      <w:pPr>
        <w:rPr>
          <w:rFonts w:ascii="Calibri" w:hAnsi="Calibri"/>
          <w:sz w:val="24"/>
        </w:rPr>
      </w:pPr>
      <w:r>
        <w:rPr>
          <w:rFonts w:ascii="Calibri" w:hAnsi="Calibri"/>
          <w:sz w:val="24"/>
        </w:rPr>
        <w:t>Debra:</w:t>
      </w:r>
      <w:r>
        <w:rPr>
          <w:rFonts w:ascii="Calibri" w:hAnsi="Calibri"/>
          <w:sz w:val="24"/>
        </w:rPr>
        <w:tab/>
        <w:t xml:space="preserve">Right. </w:t>
      </w:r>
      <w:r w:rsidR="00F920F3">
        <w:rPr>
          <w:rFonts w:ascii="Calibri" w:hAnsi="Calibri"/>
          <w:sz w:val="24"/>
        </w:rPr>
        <w:t>Right</w:t>
      </w:r>
      <w:r>
        <w:rPr>
          <w:rFonts w:ascii="Calibri" w:hAnsi="Calibri"/>
          <w:sz w:val="24"/>
        </w:rPr>
        <w:t xml:space="preserve">. </w:t>
      </w:r>
      <w:r w:rsidR="00F920F3">
        <w:rPr>
          <w:rFonts w:ascii="Calibri" w:hAnsi="Calibri"/>
          <w:sz w:val="24"/>
        </w:rPr>
        <w:t>Right</w:t>
      </w:r>
      <w:r>
        <w:rPr>
          <w:rFonts w:ascii="Calibri" w:hAnsi="Calibri"/>
          <w:sz w:val="24"/>
        </w:rPr>
        <w:t xml:space="preserve">. Like women. Right. I know that I had a gentleman Rob Noihauser on the show, he’s a president of Siemens in Germany, a few weeks ago and we were talking about unconscious bias and that they have five generations working in their workforce of 375,000 employees and how they started doing this unconscious bias training and they changed the way they were doing the interviews in HR and they found that by these changes, they hired 50 percent more women engineers and they were really surprised that these changes allowed that diversity to happen. They were delighted by that as well. </w:t>
      </w:r>
      <w:r w:rsidR="00F920F3">
        <w:rPr>
          <w:rFonts w:ascii="Calibri" w:hAnsi="Calibri"/>
          <w:sz w:val="24"/>
        </w:rPr>
        <w:t>And</w:t>
      </w:r>
      <w:r>
        <w:rPr>
          <w:rFonts w:ascii="Calibri" w:hAnsi="Calibri"/>
          <w:sz w:val="24"/>
        </w:rPr>
        <w:t xml:space="preserve"> then of course, shifting from there of course going to the other groups</w:t>
      </w:r>
      <w:r w:rsidR="001B349A">
        <w:rPr>
          <w:rFonts w:ascii="Calibri" w:hAnsi="Calibri"/>
          <w:sz w:val="24"/>
        </w:rPr>
        <w:t xml:space="preserve"> that aren’t being included. So</w:t>
      </w:r>
      <w:r>
        <w:rPr>
          <w:rFonts w:ascii="Calibri" w:hAnsi="Calibri"/>
          <w:sz w:val="24"/>
        </w:rPr>
        <w:t>…</w:t>
      </w:r>
    </w:p>
    <w:p w:rsidR="00F33FE0" w:rsidRDefault="00F33FE0" w:rsidP="000D7A29">
      <w:pPr>
        <w:rPr>
          <w:rFonts w:ascii="Calibri" w:hAnsi="Calibri"/>
          <w:sz w:val="24"/>
        </w:rPr>
      </w:pPr>
      <w:r>
        <w:rPr>
          <w:rFonts w:ascii="Calibri" w:hAnsi="Calibri"/>
          <w:sz w:val="24"/>
        </w:rPr>
        <w:t>Susan:</w:t>
      </w:r>
      <w:r>
        <w:rPr>
          <w:rFonts w:ascii="Calibri" w:hAnsi="Calibri"/>
          <w:sz w:val="24"/>
        </w:rPr>
        <w:tab/>
        <w:t xml:space="preserve">What I find fascinating having watched the flavour of the </w:t>
      </w:r>
      <w:r w:rsidR="00F920F3">
        <w:rPr>
          <w:rFonts w:ascii="Calibri" w:hAnsi="Calibri"/>
          <w:sz w:val="24"/>
        </w:rPr>
        <w:t>decade</w:t>
      </w:r>
      <w:r>
        <w:rPr>
          <w:rFonts w:ascii="Calibri" w:hAnsi="Calibri"/>
          <w:sz w:val="24"/>
        </w:rPr>
        <w:t xml:space="preserve"> around unconscious bias training for a long time is that usually, it makes no reference to people with disabilities what so ever. Because I think the unconscious bias about people with disabilities is so deeply unconscious that even the guys that do unconscious bias, they miss it.</w:t>
      </w:r>
    </w:p>
    <w:p w:rsidR="00F33FE0" w:rsidRDefault="00F33FE0" w:rsidP="000D7A29">
      <w:pPr>
        <w:rPr>
          <w:rFonts w:ascii="Calibri" w:hAnsi="Calibri"/>
          <w:sz w:val="24"/>
        </w:rPr>
      </w:pPr>
      <w:r>
        <w:rPr>
          <w:rFonts w:ascii="Calibri" w:hAnsi="Calibri"/>
          <w:sz w:val="24"/>
        </w:rPr>
        <w:t>Debra:</w:t>
      </w:r>
      <w:r>
        <w:rPr>
          <w:rFonts w:ascii="Calibri" w:hAnsi="Calibri"/>
          <w:sz w:val="24"/>
        </w:rPr>
        <w:tab/>
        <w:t>Yes. No. I know that at Siemens, they did include that.</w:t>
      </w:r>
    </w:p>
    <w:p w:rsidR="00F33FE0" w:rsidRDefault="00F33FE0" w:rsidP="000D7A29">
      <w:pPr>
        <w:rPr>
          <w:rFonts w:ascii="Calibri" w:hAnsi="Calibri"/>
          <w:sz w:val="24"/>
        </w:rPr>
      </w:pPr>
      <w:r>
        <w:rPr>
          <w:rFonts w:ascii="Calibri" w:hAnsi="Calibri"/>
          <w:sz w:val="24"/>
        </w:rPr>
        <w:t>Susan:</w:t>
      </w:r>
      <w:r>
        <w:rPr>
          <w:rFonts w:ascii="Calibri" w:hAnsi="Calibri"/>
          <w:sz w:val="24"/>
        </w:rPr>
        <w:tab/>
        <w:t>They did.</w:t>
      </w:r>
    </w:p>
    <w:p w:rsidR="00F33FE0" w:rsidRDefault="00F33FE0" w:rsidP="000D7A29">
      <w:pPr>
        <w:rPr>
          <w:rFonts w:ascii="Calibri" w:hAnsi="Calibri"/>
          <w:sz w:val="24"/>
        </w:rPr>
      </w:pPr>
      <w:r>
        <w:rPr>
          <w:rFonts w:ascii="Calibri" w:hAnsi="Calibri"/>
          <w:sz w:val="24"/>
        </w:rPr>
        <w:t>Debra:</w:t>
      </w:r>
      <w:r>
        <w:rPr>
          <w:rFonts w:ascii="Calibri" w:hAnsi="Calibri"/>
          <w:sz w:val="24"/>
        </w:rPr>
        <w:tab/>
        <w:t xml:space="preserve">They did. So they had… they included all the different… there are so many different groups right. </w:t>
      </w:r>
      <w:r w:rsidR="00F920F3">
        <w:rPr>
          <w:rFonts w:ascii="Calibri" w:hAnsi="Calibri"/>
          <w:sz w:val="24"/>
        </w:rPr>
        <w:t>But</w:t>
      </w:r>
      <w:r>
        <w:rPr>
          <w:rFonts w:ascii="Calibri" w:hAnsi="Calibri"/>
          <w:sz w:val="24"/>
        </w:rPr>
        <w:t xml:space="preserve"> it’s very interesting, Siemens seems very innovative. Continues to be very innovative. So, it was interesting.</w:t>
      </w:r>
    </w:p>
    <w:p w:rsidR="00F33FE0" w:rsidRDefault="00F33FE0" w:rsidP="000D7A29">
      <w:pPr>
        <w:rPr>
          <w:rFonts w:ascii="Calibri" w:hAnsi="Calibri"/>
          <w:sz w:val="24"/>
        </w:rPr>
      </w:pPr>
    </w:p>
    <w:p w:rsidR="00F33FE0" w:rsidRDefault="00F33FE0" w:rsidP="000D7A29">
      <w:pPr>
        <w:rPr>
          <w:rFonts w:ascii="Calibri" w:hAnsi="Calibri"/>
          <w:sz w:val="24"/>
        </w:rPr>
      </w:pPr>
      <w:r>
        <w:rPr>
          <w:rFonts w:ascii="Calibri" w:hAnsi="Calibri"/>
          <w:sz w:val="24"/>
        </w:rPr>
        <w:tab/>
        <w:t xml:space="preserve">You know, interesting to get more results about the other diversity groups. I thought it was very interesting about the women engineers so. </w:t>
      </w:r>
      <w:r>
        <w:rPr>
          <w:rFonts w:ascii="Calibri" w:hAnsi="Calibri"/>
          <w:sz w:val="24"/>
        </w:rPr>
        <w:lastRenderedPageBreak/>
        <w:t xml:space="preserve">So, I’m looking forward to learn more about what they’re doing. But, this is a competitive advantage to them as well. </w:t>
      </w:r>
      <w:r w:rsidR="00F920F3">
        <w:rPr>
          <w:rFonts w:ascii="Calibri" w:hAnsi="Calibri"/>
          <w:sz w:val="24"/>
        </w:rPr>
        <w:t>So</w:t>
      </w:r>
      <w:r>
        <w:rPr>
          <w:rFonts w:ascii="Calibri" w:hAnsi="Calibri"/>
          <w:sz w:val="24"/>
        </w:rPr>
        <w:t>, they don’t really need to tell everybody what they’re doing because you know, they’</w:t>
      </w:r>
      <w:r w:rsidR="000802A1">
        <w:rPr>
          <w:rFonts w:ascii="Calibri" w:hAnsi="Calibri"/>
          <w:sz w:val="24"/>
        </w:rPr>
        <w:t xml:space="preserve">re getting the </w:t>
      </w:r>
      <w:r w:rsidR="00F920F3">
        <w:rPr>
          <w:rFonts w:ascii="Calibri" w:hAnsi="Calibri"/>
          <w:sz w:val="24"/>
        </w:rPr>
        <w:t>talents</w:t>
      </w:r>
      <w:r w:rsidR="000802A1">
        <w:rPr>
          <w:rFonts w:ascii="Calibri" w:hAnsi="Calibri"/>
          <w:sz w:val="24"/>
        </w:rPr>
        <w:t>.</w:t>
      </w:r>
    </w:p>
    <w:p w:rsidR="000802A1" w:rsidRDefault="000802A1" w:rsidP="000D7A29">
      <w:pPr>
        <w:rPr>
          <w:rFonts w:ascii="Calibri" w:hAnsi="Calibri"/>
          <w:sz w:val="24"/>
        </w:rPr>
      </w:pPr>
    </w:p>
    <w:p w:rsidR="000802A1" w:rsidRDefault="000802A1" w:rsidP="000802A1">
      <w:pPr>
        <w:rPr>
          <w:rFonts w:ascii="Calibri" w:hAnsi="Calibri"/>
          <w:sz w:val="24"/>
        </w:rPr>
      </w:pPr>
      <w:r>
        <w:rPr>
          <w:rFonts w:ascii="Calibri" w:hAnsi="Calibri"/>
          <w:sz w:val="24"/>
        </w:rPr>
        <w:tab/>
        <w:t>So, that’s you know, it’s always interesting dealing with business. But, Susan, I want to talk a little bit about what you’re doing with procurement. Because I know you and I have always agreed on this topic. If we can solve some of these problems at procurement… and I’ve always told my customers that in the United States especially where they were concerned about litigation. Solve it at the procurement, start there to procurement because once it goes into the contracts and if somebody comes later and says, “</w:t>
      </w:r>
      <w:r w:rsidR="00F920F3">
        <w:rPr>
          <w:rFonts w:ascii="Calibri" w:hAnsi="Calibri"/>
          <w:sz w:val="24"/>
        </w:rPr>
        <w:t>Your</w:t>
      </w:r>
      <w:r>
        <w:rPr>
          <w:rFonts w:ascii="Calibri" w:hAnsi="Calibri"/>
          <w:sz w:val="24"/>
        </w:rPr>
        <w:t xml:space="preserve"> website is not accessible.” Or, “this software you built is </w:t>
      </w:r>
      <w:r w:rsidR="00F920F3">
        <w:rPr>
          <w:rFonts w:ascii="Calibri" w:hAnsi="Calibri"/>
          <w:sz w:val="24"/>
        </w:rPr>
        <w:t>inaccessible</w:t>
      </w:r>
      <w:r>
        <w:rPr>
          <w:rFonts w:ascii="Calibri" w:hAnsi="Calibri"/>
          <w:sz w:val="24"/>
        </w:rPr>
        <w:t>.” And this was something that you used a vendor, you have the avenue to go back to them and say what bla bla bla.</w:t>
      </w:r>
    </w:p>
    <w:p w:rsidR="000802A1" w:rsidRDefault="000802A1" w:rsidP="000802A1">
      <w:pPr>
        <w:rPr>
          <w:rFonts w:ascii="Calibri" w:hAnsi="Calibri"/>
          <w:sz w:val="24"/>
        </w:rPr>
      </w:pPr>
    </w:p>
    <w:p w:rsidR="000802A1" w:rsidRDefault="000802A1" w:rsidP="000802A1">
      <w:pPr>
        <w:rPr>
          <w:rFonts w:ascii="Calibri" w:hAnsi="Calibri"/>
          <w:sz w:val="24"/>
        </w:rPr>
      </w:pPr>
      <w:r>
        <w:rPr>
          <w:rFonts w:ascii="Calibri" w:hAnsi="Calibri"/>
          <w:sz w:val="24"/>
        </w:rPr>
        <w:tab/>
        <w:t xml:space="preserve">So, I’ve always thought it’s very important to deal with </w:t>
      </w:r>
      <w:r w:rsidR="00980CC2">
        <w:rPr>
          <w:rFonts w:ascii="Calibri" w:hAnsi="Calibri"/>
          <w:sz w:val="24"/>
        </w:rPr>
        <w:t xml:space="preserve">it </w:t>
      </w:r>
      <w:r>
        <w:rPr>
          <w:rFonts w:ascii="Calibri" w:hAnsi="Calibri"/>
          <w:sz w:val="24"/>
        </w:rPr>
        <w:t xml:space="preserve">at procurement but still, there is so much work to do with this. It’s still, I don’t know why because it’s not that hard to do. even if you add it in the contract, I used to tell the US government that, even if you add </w:t>
      </w:r>
      <w:r w:rsidR="00980CC2">
        <w:rPr>
          <w:rFonts w:ascii="Calibri" w:hAnsi="Calibri"/>
          <w:sz w:val="24"/>
        </w:rPr>
        <w:t xml:space="preserve">it </w:t>
      </w:r>
      <w:r>
        <w:rPr>
          <w:rFonts w:ascii="Calibri" w:hAnsi="Calibri"/>
          <w:sz w:val="24"/>
        </w:rPr>
        <w:t xml:space="preserve">in the contract but you don’t really know how to really determine whether or not the vendor’s doing it, if anyone ever complains, you have this contract which part of our far that you have a much more </w:t>
      </w:r>
      <w:r w:rsidR="00F920F3">
        <w:rPr>
          <w:rFonts w:ascii="Calibri" w:hAnsi="Calibri"/>
          <w:sz w:val="24"/>
        </w:rPr>
        <w:t>recourse</w:t>
      </w:r>
      <w:r>
        <w:rPr>
          <w:rFonts w:ascii="Calibri" w:hAnsi="Calibri"/>
          <w:sz w:val="24"/>
        </w:rPr>
        <w:t xml:space="preserve"> than if you did not include it in the contract. So, to me, it always made… it was just common sense and yet, we’re still not doing it.</w:t>
      </w:r>
    </w:p>
    <w:p w:rsidR="000802A1" w:rsidRDefault="000802A1" w:rsidP="000802A1">
      <w:pPr>
        <w:rPr>
          <w:rFonts w:ascii="Calibri" w:hAnsi="Calibri"/>
          <w:sz w:val="24"/>
        </w:rPr>
      </w:pPr>
      <w:r>
        <w:rPr>
          <w:rFonts w:ascii="Calibri" w:hAnsi="Calibri"/>
          <w:sz w:val="24"/>
        </w:rPr>
        <w:t>Susan:</w:t>
      </w:r>
      <w:r>
        <w:rPr>
          <w:rFonts w:ascii="Calibri" w:hAnsi="Calibri"/>
          <w:sz w:val="24"/>
        </w:rPr>
        <w:tab/>
        <w:t>Well, I think one of the… one of the issues here is almost just the failure to communicate. Because when I talked to procurement people, they have no… they assume we’re talking about how your procure accessible glasses. You know, it’s about products. And even then, the word “accessible” for them triggers ramps and they don’t buy ramps and so that’s the end of that.</w:t>
      </w:r>
    </w:p>
    <w:p w:rsidR="000802A1" w:rsidRDefault="000802A1" w:rsidP="000802A1">
      <w:pPr>
        <w:rPr>
          <w:rFonts w:ascii="Calibri" w:hAnsi="Calibri"/>
          <w:sz w:val="24"/>
        </w:rPr>
      </w:pPr>
    </w:p>
    <w:p w:rsidR="000802A1" w:rsidRDefault="000802A1" w:rsidP="000802A1">
      <w:pPr>
        <w:rPr>
          <w:rFonts w:ascii="Calibri" w:hAnsi="Calibri"/>
          <w:sz w:val="24"/>
        </w:rPr>
      </w:pPr>
      <w:r>
        <w:rPr>
          <w:rFonts w:ascii="Calibri" w:hAnsi="Calibri"/>
          <w:sz w:val="24"/>
        </w:rPr>
        <w:tab/>
        <w:t xml:space="preserve">So, what we have been working on is we’re saying that the first priority for any procurement professional is to look at the suppliers that get in </w:t>
      </w:r>
      <w:r>
        <w:rPr>
          <w:rFonts w:ascii="Calibri" w:hAnsi="Calibri"/>
          <w:sz w:val="24"/>
        </w:rPr>
        <w:lastRenderedPageBreak/>
        <w:t>the way when you’re trying to deliver best practice as an employer and as a service provider to your customers. And so, we started our global procurement taskforce which is co-chaired by the chief procurement officer for Infosys and a very senior procurement professional at EDF ene</w:t>
      </w:r>
      <w:r w:rsidR="00353098">
        <w:rPr>
          <w:rFonts w:ascii="Calibri" w:hAnsi="Calibri"/>
          <w:sz w:val="24"/>
        </w:rPr>
        <w:t>rgy headquartered in Paris to say, we’ve got three forming priorities in the first inst</w:t>
      </w:r>
      <w:r w:rsidR="00DC3851">
        <w:rPr>
          <w:rFonts w:ascii="Calibri" w:hAnsi="Calibri"/>
          <w:sz w:val="24"/>
        </w:rPr>
        <w:t>ance.</w:t>
      </w:r>
    </w:p>
    <w:p w:rsidR="00DC3851" w:rsidRDefault="00DC3851" w:rsidP="000802A1">
      <w:pPr>
        <w:rPr>
          <w:rFonts w:ascii="Calibri" w:hAnsi="Calibri"/>
          <w:sz w:val="24"/>
        </w:rPr>
      </w:pPr>
    </w:p>
    <w:p w:rsidR="00DC3851" w:rsidRDefault="00DC3851" w:rsidP="00DC3851">
      <w:pPr>
        <w:rPr>
          <w:rFonts w:ascii="Calibri" w:hAnsi="Calibri"/>
          <w:sz w:val="24"/>
        </w:rPr>
      </w:pPr>
      <w:r>
        <w:rPr>
          <w:rFonts w:ascii="Calibri" w:hAnsi="Calibri"/>
          <w:sz w:val="24"/>
        </w:rPr>
        <w:tab/>
        <w:t>IT</w:t>
      </w:r>
      <w:r w:rsidR="00980CC2">
        <w:rPr>
          <w:rFonts w:ascii="Calibri" w:hAnsi="Calibri"/>
          <w:sz w:val="24"/>
        </w:rPr>
        <w:t>,</w:t>
      </w:r>
      <w:r>
        <w:rPr>
          <w:rFonts w:ascii="Calibri" w:hAnsi="Calibri"/>
          <w:sz w:val="24"/>
        </w:rPr>
        <w:t xml:space="preserve"> is high on the list of course. IT is the service provider so why is it when you call your help line and say I’m really struggling to see the screen, they don’t know what to do? </w:t>
      </w:r>
      <w:r w:rsidR="00F920F3">
        <w:rPr>
          <w:rFonts w:ascii="Calibri" w:hAnsi="Calibri"/>
          <w:sz w:val="24"/>
        </w:rPr>
        <w:t>And</w:t>
      </w:r>
      <w:r>
        <w:rPr>
          <w:rFonts w:ascii="Calibri" w:hAnsi="Calibri"/>
          <w:sz w:val="24"/>
        </w:rPr>
        <w:t xml:space="preserve"> what happens when you’re trying to buy in software or hardware and you don’t know what questions to ask?</w:t>
      </w:r>
    </w:p>
    <w:p w:rsidR="00DC3851" w:rsidRDefault="00DC3851" w:rsidP="00DC3851">
      <w:pPr>
        <w:rPr>
          <w:rFonts w:ascii="Calibri" w:hAnsi="Calibri"/>
          <w:sz w:val="24"/>
        </w:rPr>
      </w:pPr>
    </w:p>
    <w:p w:rsidR="00DC3851" w:rsidRDefault="00DC3851" w:rsidP="00DC3851">
      <w:pPr>
        <w:rPr>
          <w:rFonts w:ascii="Calibri" w:hAnsi="Calibri"/>
          <w:sz w:val="24"/>
        </w:rPr>
      </w:pPr>
      <w:r>
        <w:rPr>
          <w:rFonts w:ascii="Calibri" w:hAnsi="Calibri"/>
          <w:sz w:val="24"/>
        </w:rPr>
        <w:tab/>
        <w:t xml:space="preserve">The second thing though is your facilities management contracts. Almost every time you see a substantial delay in giving… in adapting the environment so that someone can do their work well, facilities management are saying it’s not in the contract. You know, my story about that </w:t>
      </w:r>
      <w:r w:rsidR="00F920F3">
        <w:rPr>
          <w:rFonts w:ascii="Calibri" w:hAnsi="Calibri"/>
          <w:sz w:val="24"/>
        </w:rPr>
        <w:t>light bulb</w:t>
      </w:r>
      <w:r>
        <w:rPr>
          <w:rFonts w:ascii="Calibri" w:hAnsi="Calibri"/>
          <w:sz w:val="24"/>
        </w:rPr>
        <w:t xml:space="preserve"> taking 18 months, that’s an FM thing and there’s nothing in the contract. And on the customer experience staff training or when one of our big food retailer empires rolled out those terrible </w:t>
      </w:r>
      <w:r w:rsidR="00F920F3">
        <w:rPr>
          <w:rFonts w:ascii="Calibri" w:hAnsi="Calibri"/>
          <w:sz w:val="24"/>
        </w:rPr>
        <w:t>self-check</w:t>
      </w:r>
      <w:r>
        <w:rPr>
          <w:rFonts w:ascii="Calibri" w:hAnsi="Calibri"/>
          <w:sz w:val="24"/>
        </w:rPr>
        <w:t xml:space="preserve"> out things which I know they outsourced.</w:t>
      </w:r>
    </w:p>
    <w:p w:rsidR="00DC3851" w:rsidRDefault="00DC3851" w:rsidP="00DC3851">
      <w:pPr>
        <w:rPr>
          <w:rFonts w:ascii="Calibri" w:hAnsi="Calibri"/>
          <w:sz w:val="24"/>
        </w:rPr>
      </w:pPr>
    </w:p>
    <w:p w:rsidR="00DC3851" w:rsidRDefault="00DC3851" w:rsidP="00DC3851">
      <w:pPr>
        <w:rPr>
          <w:rFonts w:ascii="Calibri" w:hAnsi="Calibri"/>
          <w:sz w:val="24"/>
        </w:rPr>
      </w:pPr>
      <w:r>
        <w:rPr>
          <w:rFonts w:ascii="Calibri" w:hAnsi="Calibri"/>
          <w:sz w:val="24"/>
        </w:rPr>
        <w:tab/>
        <w:t xml:space="preserve">You know the contract from market research. Just some researchers have failed to ask how does this will work for the disabled and the older customers? So, even the fact that they got older customers, they can’t </w:t>
      </w:r>
      <w:r w:rsidR="00980CC2">
        <w:rPr>
          <w:rFonts w:ascii="Calibri" w:hAnsi="Calibri"/>
          <w:sz w:val="24"/>
        </w:rPr>
        <w:t xml:space="preserve">read </w:t>
      </w:r>
      <w:r>
        <w:rPr>
          <w:rFonts w:ascii="Calibri" w:hAnsi="Calibri"/>
          <w:sz w:val="24"/>
        </w:rPr>
        <w:t>the controls properly and those hands hurt when they try to do that and can’t find that. They omitted any reference to that and they’re tendering process.</w:t>
      </w:r>
    </w:p>
    <w:p w:rsidR="00DC3851" w:rsidRDefault="00DC3851" w:rsidP="00DC3851">
      <w:pPr>
        <w:rPr>
          <w:rFonts w:ascii="Calibri" w:hAnsi="Calibri"/>
          <w:sz w:val="24"/>
        </w:rPr>
      </w:pPr>
    </w:p>
    <w:p w:rsidR="00DC3851" w:rsidRDefault="00DC3851" w:rsidP="00DC3851">
      <w:pPr>
        <w:rPr>
          <w:rFonts w:ascii="Calibri" w:hAnsi="Calibri"/>
          <w:sz w:val="24"/>
        </w:rPr>
      </w:pPr>
      <w:r>
        <w:rPr>
          <w:rFonts w:ascii="Calibri" w:hAnsi="Calibri"/>
          <w:sz w:val="24"/>
        </w:rPr>
        <w:tab/>
        <w:t xml:space="preserve">So, it’s when the procurement people say that actually they can have a direct impact on the performance of the business as they’re bringing people in and they bring productivity and serving their customers and you start there and you make it real. And so, we have launched with </w:t>
      </w:r>
      <w:r>
        <w:rPr>
          <w:rFonts w:ascii="Calibri" w:hAnsi="Calibri"/>
          <w:sz w:val="24"/>
        </w:rPr>
        <w:lastRenderedPageBreak/>
        <w:t xml:space="preserve">some help from G3ICT, you know James so well. </w:t>
      </w:r>
      <w:r w:rsidR="00F920F3">
        <w:rPr>
          <w:rFonts w:ascii="Calibri" w:hAnsi="Calibri"/>
          <w:sz w:val="24"/>
        </w:rPr>
        <w:t>We’ve</w:t>
      </w:r>
      <w:r>
        <w:rPr>
          <w:rFonts w:ascii="Calibri" w:hAnsi="Calibri"/>
          <w:sz w:val="24"/>
        </w:rPr>
        <w:t xml:space="preserve"> launched this IT tender tool.</w:t>
      </w:r>
    </w:p>
    <w:p w:rsidR="00DC3851" w:rsidRDefault="00DC3851" w:rsidP="00DC3851">
      <w:pPr>
        <w:rPr>
          <w:rFonts w:ascii="Calibri" w:hAnsi="Calibri"/>
          <w:sz w:val="24"/>
        </w:rPr>
      </w:pPr>
    </w:p>
    <w:p w:rsidR="00DC3851" w:rsidRDefault="00DC3851" w:rsidP="00DC3851">
      <w:pPr>
        <w:rPr>
          <w:rFonts w:ascii="Calibri" w:hAnsi="Calibri"/>
          <w:sz w:val="24"/>
        </w:rPr>
      </w:pPr>
      <w:r>
        <w:rPr>
          <w:rFonts w:ascii="Calibri" w:hAnsi="Calibri"/>
          <w:sz w:val="24"/>
        </w:rPr>
        <w:tab/>
        <w:t xml:space="preserve">It’s now being piloted by our energy guys, by the Canadian government, Virgin Media. It’s a simple set of questions so 10 or 11 or something when you buy software and a few questions when you buy hardware to say, we just want to start a new conversation because I in procurement, I’m not going to ask you to meet 300 pages of standards from European Union because I don’t start there. </w:t>
      </w:r>
      <w:r w:rsidR="00F920F3">
        <w:rPr>
          <w:rFonts w:ascii="Calibri" w:hAnsi="Calibri"/>
          <w:sz w:val="24"/>
        </w:rPr>
        <w:t>Procurement</w:t>
      </w:r>
      <w:r>
        <w:rPr>
          <w:rFonts w:ascii="Calibri" w:hAnsi="Calibri"/>
          <w:sz w:val="24"/>
        </w:rPr>
        <w:t xml:space="preserve"> only got so much space in this. But if I ask this 10 questions, oh, and if you do meet those technical standards greet, well, just talk me through why you’re telling me it doesn’t work on that one and it doesn’t work on that one and could we work together to make sure that if I do buy this it works within six months.</w:t>
      </w:r>
    </w:p>
    <w:p w:rsidR="00DC3851" w:rsidRDefault="00DC3851" w:rsidP="00DC3851">
      <w:pPr>
        <w:rPr>
          <w:rFonts w:ascii="Calibri" w:hAnsi="Calibri"/>
          <w:sz w:val="24"/>
        </w:rPr>
      </w:pPr>
    </w:p>
    <w:p w:rsidR="00DC3851" w:rsidRDefault="00DC3851" w:rsidP="00DC3851">
      <w:pPr>
        <w:rPr>
          <w:rFonts w:ascii="Calibri" w:hAnsi="Calibri"/>
          <w:sz w:val="24"/>
        </w:rPr>
      </w:pPr>
      <w:r>
        <w:rPr>
          <w:rFonts w:ascii="Calibri" w:hAnsi="Calibri"/>
          <w:sz w:val="24"/>
        </w:rPr>
        <w:tab/>
        <w:t>And so, it’s very practical things like that. But I think also, people underestimate the power of procurement in this domain.</w:t>
      </w:r>
    </w:p>
    <w:p w:rsidR="00DC3851" w:rsidRDefault="00DC3851" w:rsidP="00DC3851">
      <w:pPr>
        <w:rPr>
          <w:rFonts w:ascii="Calibri" w:hAnsi="Calibri"/>
          <w:sz w:val="24"/>
        </w:rPr>
      </w:pPr>
      <w:r>
        <w:rPr>
          <w:rFonts w:ascii="Calibri" w:hAnsi="Calibri"/>
          <w:sz w:val="24"/>
        </w:rPr>
        <w:t>Debra:</w:t>
      </w:r>
      <w:r>
        <w:rPr>
          <w:rFonts w:ascii="Calibri" w:hAnsi="Calibri"/>
          <w:sz w:val="24"/>
        </w:rPr>
        <w:tab/>
        <w:t>I agree. I agree. And I think it’s a mistake.</w:t>
      </w:r>
    </w:p>
    <w:p w:rsidR="00DC3851" w:rsidRDefault="00DC3851" w:rsidP="00DC3851">
      <w:pPr>
        <w:rPr>
          <w:rFonts w:ascii="Calibri" w:hAnsi="Calibri"/>
          <w:sz w:val="24"/>
        </w:rPr>
      </w:pPr>
      <w:r>
        <w:rPr>
          <w:rFonts w:ascii="Calibri" w:hAnsi="Calibri"/>
          <w:sz w:val="24"/>
        </w:rPr>
        <w:t>Susan:</w:t>
      </w:r>
      <w:r>
        <w:rPr>
          <w:rFonts w:ascii="Calibri" w:hAnsi="Calibri"/>
          <w:sz w:val="24"/>
        </w:rPr>
        <w:tab/>
        <w:t xml:space="preserve">Yes. And they underestimate the complexity that these big companies are managing. In terms of the facilities, I was talking to one company based headquartered in I think in the States, they go </w:t>
      </w:r>
      <w:r w:rsidR="00B27628">
        <w:rPr>
          <w:rFonts w:ascii="Calibri" w:hAnsi="Calibri"/>
          <w:sz w:val="24"/>
        </w:rPr>
        <w:t xml:space="preserve">off this year and they have a contract with the FM provider for about 20 countries in Europe </w:t>
      </w:r>
      <w:r w:rsidR="00980CC2">
        <w:rPr>
          <w:rFonts w:ascii="Calibri" w:hAnsi="Calibri"/>
          <w:sz w:val="24"/>
        </w:rPr>
        <w:t xml:space="preserve">that goes to a central </w:t>
      </w:r>
      <w:r w:rsidR="00B27628">
        <w:rPr>
          <w:rFonts w:ascii="Calibri" w:hAnsi="Calibri"/>
          <w:sz w:val="24"/>
        </w:rPr>
        <w:t>hub and then they outsource to 15 different providers. So, you got global, regional, local contracts, the whole cascade. And I bet when a disabled colleague says, “</w:t>
      </w:r>
      <w:r w:rsidR="00F920F3">
        <w:rPr>
          <w:rFonts w:ascii="Calibri" w:hAnsi="Calibri"/>
          <w:sz w:val="24"/>
        </w:rPr>
        <w:t>Why</w:t>
      </w:r>
      <w:r w:rsidR="00B27628">
        <w:rPr>
          <w:rFonts w:ascii="Calibri" w:hAnsi="Calibri"/>
          <w:sz w:val="24"/>
        </w:rPr>
        <w:t xml:space="preserve"> don’t you fill the soap dispenser that you’ve finally moved next to my sink so that I can reach it from my wheelchair?” and they say, “</w:t>
      </w:r>
      <w:r w:rsidR="00F920F3">
        <w:rPr>
          <w:rFonts w:ascii="Calibri" w:hAnsi="Calibri"/>
          <w:sz w:val="24"/>
        </w:rPr>
        <w:t>It’s</w:t>
      </w:r>
      <w:r w:rsidR="00B27628">
        <w:rPr>
          <w:rFonts w:ascii="Calibri" w:hAnsi="Calibri"/>
          <w:sz w:val="24"/>
        </w:rPr>
        <w:t xml:space="preserve"> not in the contract.” We’re trying to figure out how to control that from London through the hub down to Yugoslavia or something. It’s pretty tough.</w:t>
      </w:r>
    </w:p>
    <w:p w:rsidR="00B27628" w:rsidRDefault="00B27628" w:rsidP="00DC3851">
      <w:pPr>
        <w:rPr>
          <w:rFonts w:ascii="Calibri" w:hAnsi="Calibri"/>
          <w:sz w:val="24"/>
        </w:rPr>
      </w:pPr>
      <w:r>
        <w:rPr>
          <w:rFonts w:ascii="Calibri" w:hAnsi="Calibri"/>
          <w:sz w:val="24"/>
        </w:rPr>
        <w:t>Debra:</w:t>
      </w:r>
      <w:r>
        <w:rPr>
          <w:rFonts w:ascii="Calibri" w:hAnsi="Calibri"/>
          <w:sz w:val="24"/>
        </w:rPr>
        <w:tab/>
        <w:t>Right. Right.</w:t>
      </w:r>
    </w:p>
    <w:p w:rsidR="00B27628" w:rsidRDefault="00B27628" w:rsidP="00DC3851">
      <w:pPr>
        <w:rPr>
          <w:rFonts w:ascii="Calibri" w:hAnsi="Calibri"/>
          <w:sz w:val="24"/>
        </w:rPr>
      </w:pPr>
      <w:r>
        <w:rPr>
          <w:rFonts w:ascii="Calibri" w:hAnsi="Calibri"/>
          <w:sz w:val="24"/>
        </w:rPr>
        <w:t>Susan:</w:t>
      </w:r>
      <w:r>
        <w:rPr>
          <w:rFonts w:ascii="Calibri" w:hAnsi="Calibri"/>
          <w:sz w:val="24"/>
        </w:rPr>
        <w:tab/>
        <w:t>So it’s distance thinking. That’s what we’re going to do here.</w:t>
      </w:r>
    </w:p>
    <w:p w:rsidR="00B27628" w:rsidRDefault="00B27628" w:rsidP="00DC3851">
      <w:pPr>
        <w:rPr>
          <w:rFonts w:ascii="Calibri" w:hAnsi="Calibri"/>
          <w:sz w:val="24"/>
        </w:rPr>
      </w:pPr>
      <w:r>
        <w:rPr>
          <w:rFonts w:ascii="Calibri" w:hAnsi="Calibri"/>
          <w:sz w:val="24"/>
        </w:rPr>
        <w:lastRenderedPageBreak/>
        <w:t>Debra:</w:t>
      </w:r>
      <w:r>
        <w:rPr>
          <w:rFonts w:ascii="Calibri" w:hAnsi="Calibri"/>
          <w:sz w:val="24"/>
        </w:rPr>
        <w:tab/>
        <w:t>I agree. I totally agree. Susan, tell the audience how they can learn more about your work. I know you are on some social media channels but, tell people how to get hold of you.</w:t>
      </w:r>
    </w:p>
    <w:p w:rsidR="00B27628" w:rsidRDefault="00B27628" w:rsidP="00DC3851">
      <w:pPr>
        <w:rPr>
          <w:rFonts w:ascii="Calibri" w:hAnsi="Calibri"/>
          <w:sz w:val="24"/>
        </w:rPr>
      </w:pPr>
      <w:r>
        <w:rPr>
          <w:rFonts w:ascii="Calibri" w:hAnsi="Calibri"/>
          <w:sz w:val="24"/>
        </w:rPr>
        <w:t>Susan:</w:t>
      </w:r>
      <w:r>
        <w:rPr>
          <w:rFonts w:ascii="Calibri" w:hAnsi="Calibri"/>
          <w:sz w:val="24"/>
        </w:rPr>
        <w:tab/>
        <w:t>Well, through you because you do this. I’m to all social media. I just kind of work a way. You know, the website is there; business</w:t>
      </w:r>
      <w:r w:rsidR="00F36D6D">
        <w:rPr>
          <w:rFonts w:ascii="Calibri" w:hAnsi="Calibri"/>
          <w:sz w:val="24"/>
        </w:rPr>
        <w:t xml:space="preserve"> </w:t>
      </w:r>
      <w:r>
        <w:rPr>
          <w:rFonts w:ascii="Calibri" w:hAnsi="Calibri"/>
          <w:sz w:val="24"/>
        </w:rPr>
        <w:t>disability</w:t>
      </w:r>
      <w:r w:rsidR="00F36D6D">
        <w:rPr>
          <w:rFonts w:ascii="Calibri" w:hAnsi="Calibri"/>
          <w:sz w:val="24"/>
        </w:rPr>
        <w:t xml:space="preserve"> </w:t>
      </w:r>
      <w:r>
        <w:rPr>
          <w:rFonts w:ascii="Calibri" w:hAnsi="Calibri"/>
          <w:sz w:val="24"/>
        </w:rPr>
        <w:t xml:space="preserve">international so you can reach us through that. Contact </w:t>
      </w:r>
      <w:r w:rsidR="00F36D6D">
        <w:rPr>
          <w:rFonts w:ascii="Calibri" w:hAnsi="Calibri"/>
          <w:sz w:val="24"/>
        </w:rPr>
        <w:t>me directly.</w:t>
      </w:r>
    </w:p>
    <w:p w:rsidR="00F36D6D" w:rsidRDefault="00F36D6D" w:rsidP="00DC3851">
      <w:pPr>
        <w:rPr>
          <w:rFonts w:ascii="Calibri" w:hAnsi="Calibri"/>
          <w:sz w:val="24"/>
        </w:rPr>
      </w:pPr>
    </w:p>
    <w:p w:rsidR="00F36D6D" w:rsidRDefault="00F36D6D" w:rsidP="00F36D6D">
      <w:pPr>
        <w:rPr>
          <w:rFonts w:ascii="Calibri" w:hAnsi="Calibri"/>
          <w:sz w:val="24"/>
        </w:rPr>
      </w:pPr>
      <w:r>
        <w:rPr>
          <w:rFonts w:ascii="Calibri" w:hAnsi="Calibri"/>
          <w:sz w:val="24"/>
        </w:rPr>
        <w:tab/>
        <w:t>You know, we’re particularly looking now for allies on this artificial intelligence recruitment stuff. People can give us examples of where it’s working, where it’s not, where companies that buy it have been post conditions. We’re regulators who are taking a fresh look because my dream on this is you know, at the moment, if you feel that you’ve been treated unfairly through an AI interview for a job, all you can do is try to take into court under right equality human right related legislation.</w:t>
      </w:r>
    </w:p>
    <w:p w:rsidR="00F36D6D" w:rsidRDefault="00F36D6D" w:rsidP="00F36D6D">
      <w:pPr>
        <w:rPr>
          <w:rFonts w:ascii="Calibri" w:hAnsi="Calibri"/>
          <w:sz w:val="24"/>
        </w:rPr>
      </w:pPr>
      <w:r>
        <w:rPr>
          <w:rFonts w:ascii="Calibri" w:hAnsi="Calibri"/>
          <w:sz w:val="24"/>
        </w:rPr>
        <w:t>Debra:</w:t>
      </w:r>
      <w:r>
        <w:rPr>
          <w:rFonts w:ascii="Calibri" w:hAnsi="Calibri"/>
          <w:sz w:val="24"/>
        </w:rPr>
        <w:tab/>
        <w:t>Right.</w:t>
      </w:r>
    </w:p>
    <w:p w:rsidR="00F36D6D" w:rsidRDefault="00F36D6D" w:rsidP="00F36D6D">
      <w:pPr>
        <w:rPr>
          <w:rFonts w:ascii="Calibri" w:hAnsi="Calibri"/>
          <w:sz w:val="24"/>
        </w:rPr>
      </w:pPr>
      <w:r>
        <w:rPr>
          <w:rFonts w:ascii="Calibri" w:hAnsi="Calibri"/>
          <w:sz w:val="24"/>
        </w:rPr>
        <w:t>Susan:</w:t>
      </w:r>
      <w:r>
        <w:rPr>
          <w:rFonts w:ascii="Calibri" w:hAnsi="Calibri"/>
          <w:sz w:val="24"/>
        </w:rPr>
        <w:tab/>
        <w:t>Five years later, and they’re saying, “prove it.” you know, how do you get them to open up the database? I think, it should be positioned as consumer protection that just as you don’t put a car on the market that would burst into flames, you don’t put a product on the market that could deny or could condemn millions to long-term unemployment. That it would have to be licensed as safe in terms of the life chances of the people whose lives you’re going to meddle with.</w:t>
      </w:r>
    </w:p>
    <w:p w:rsidR="00F36D6D" w:rsidRDefault="00F36D6D" w:rsidP="00F36D6D">
      <w:pPr>
        <w:rPr>
          <w:rFonts w:ascii="Calibri" w:hAnsi="Calibri"/>
          <w:sz w:val="24"/>
        </w:rPr>
      </w:pPr>
    </w:p>
    <w:p w:rsidR="00F36D6D" w:rsidRDefault="00F36D6D" w:rsidP="00F36D6D">
      <w:pPr>
        <w:rPr>
          <w:rFonts w:ascii="Calibri" w:hAnsi="Calibri"/>
          <w:sz w:val="24"/>
        </w:rPr>
      </w:pPr>
      <w:r>
        <w:rPr>
          <w:rFonts w:ascii="Calibri" w:hAnsi="Calibri"/>
          <w:sz w:val="24"/>
        </w:rPr>
        <w:tab/>
        <w:t>And so, if they look at the risk to life chances and get regulatory protection that says, “</w:t>
      </w:r>
      <w:r w:rsidR="00F920F3">
        <w:rPr>
          <w:rFonts w:ascii="Calibri" w:hAnsi="Calibri"/>
          <w:sz w:val="24"/>
        </w:rPr>
        <w:t>You</w:t>
      </w:r>
      <w:r>
        <w:rPr>
          <w:rFonts w:ascii="Calibri" w:hAnsi="Calibri"/>
          <w:sz w:val="24"/>
        </w:rPr>
        <w:t xml:space="preserve"> have to have a license before you put it out.” And if it turns </w:t>
      </w:r>
      <w:r w:rsidR="00A54657">
        <w:rPr>
          <w:rFonts w:ascii="Calibri" w:hAnsi="Calibri"/>
          <w:sz w:val="24"/>
        </w:rPr>
        <w:t xml:space="preserve">out </w:t>
      </w:r>
      <w:r>
        <w:rPr>
          <w:rFonts w:ascii="Calibri" w:hAnsi="Calibri"/>
          <w:sz w:val="24"/>
        </w:rPr>
        <w:t xml:space="preserve">to be dangerous, the regulators can pull it. </w:t>
      </w:r>
      <w:r w:rsidR="00F920F3">
        <w:rPr>
          <w:rFonts w:ascii="Calibri" w:hAnsi="Calibri"/>
          <w:sz w:val="24"/>
        </w:rPr>
        <w:t>They</w:t>
      </w:r>
      <w:r>
        <w:rPr>
          <w:rFonts w:ascii="Calibri" w:hAnsi="Calibri"/>
          <w:sz w:val="24"/>
        </w:rPr>
        <w:t xml:space="preserve"> don’t require Debra to spend years proving something in the human rights tribunal. Both avenue should be open to us.</w:t>
      </w:r>
    </w:p>
    <w:p w:rsidR="00F36D6D" w:rsidRDefault="00F36D6D" w:rsidP="00F36D6D">
      <w:pPr>
        <w:rPr>
          <w:rFonts w:ascii="Calibri" w:hAnsi="Calibri"/>
          <w:sz w:val="24"/>
        </w:rPr>
      </w:pPr>
    </w:p>
    <w:p w:rsidR="00F36D6D" w:rsidRDefault="00F36D6D" w:rsidP="00F36D6D">
      <w:pPr>
        <w:rPr>
          <w:rFonts w:ascii="Calibri" w:hAnsi="Calibri"/>
          <w:sz w:val="24"/>
        </w:rPr>
      </w:pPr>
      <w:r>
        <w:rPr>
          <w:rFonts w:ascii="Calibri" w:hAnsi="Calibri"/>
          <w:sz w:val="24"/>
        </w:rPr>
        <w:tab/>
        <w:t>And so, if you’ve got… anybody watching who can help me to build the argument, to put this under consumer rights, to just slow this down a little bit. It isn’t going away but it is happening so fast that I fear the retrofitting challenge is going to be humongous so we need that.</w:t>
      </w:r>
    </w:p>
    <w:p w:rsidR="00F36D6D" w:rsidRDefault="00F36D6D" w:rsidP="00F36D6D">
      <w:pPr>
        <w:rPr>
          <w:rFonts w:ascii="Calibri" w:hAnsi="Calibri"/>
          <w:sz w:val="24"/>
        </w:rPr>
      </w:pPr>
      <w:r>
        <w:rPr>
          <w:rFonts w:ascii="Calibri" w:hAnsi="Calibri"/>
          <w:sz w:val="24"/>
        </w:rPr>
        <w:lastRenderedPageBreak/>
        <w:t>Debra:</w:t>
      </w:r>
      <w:r>
        <w:rPr>
          <w:rFonts w:ascii="Calibri" w:hAnsi="Calibri"/>
          <w:sz w:val="24"/>
        </w:rPr>
        <w:tab/>
        <w:t>Yes. We’re going to keep doing what we keep doing when we keep doing this so. Well, Susan, thank you so much for being on the show today and thank you for all of your work over the years. I love partnering with you and I really believe that you are adding great value to these conversations. So, thank y</w:t>
      </w:r>
      <w:r w:rsidR="007E5297">
        <w:rPr>
          <w:rFonts w:ascii="Calibri" w:hAnsi="Calibri"/>
          <w:sz w:val="24"/>
        </w:rPr>
        <w:t>ou for being on the show today.</w:t>
      </w:r>
    </w:p>
    <w:p w:rsidR="007E5297" w:rsidRDefault="007E5297" w:rsidP="00F36D6D">
      <w:pPr>
        <w:rPr>
          <w:rFonts w:ascii="Calibri" w:hAnsi="Calibri"/>
          <w:sz w:val="24"/>
        </w:rPr>
      </w:pPr>
      <w:r>
        <w:rPr>
          <w:rFonts w:ascii="Calibri" w:hAnsi="Calibri"/>
          <w:sz w:val="24"/>
        </w:rPr>
        <w:t>Susan:</w:t>
      </w:r>
      <w:r>
        <w:rPr>
          <w:rFonts w:ascii="Calibri" w:hAnsi="Calibri"/>
          <w:sz w:val="24"/>
        </w:rPr>
        <w:tab/>
        <w:t>Thank you.</w:t>
      </w:r>
    </w:p>
    <w:p w:rsidR="007E5297" w:rsidRDefault="007E5297" w:rsidP="00F36D6D">
      <w:pPr>
        <w:rPr>
          <w:rFonts w:ascii="Calibri" w:hAnsi="Calibri"/>
          <w:sz w:val="24"/>
        </w:rPr>
      </w:pPr>
      <w:r>
        <w:rPr>
          <w:rFonts w:ascii="Calibri" w:hAnsi="Calibri"/>
          <w:sz w:val="24"/>
        </w:rPr>
        <w:t>Debra:</w:t>
      </w:r>
      <w:r>
        <w:rPr>
          <w:rFonts w:ascii="Calibri" w:hAnsi="Calibri"/>
          <w:sz w:val="24"/>
        </w:rPr>
        <w:tab/>
        <w:t>So, bye everyone.</w:t>
      </w:r>
    </w:p>
    <w:p w:rsidR="007E5297" w:rsidRPr="0007691C" w:rsidRDefault="007E5297" w:rsidP="00F36D6D">
      <w:pPr>
        <w:rPr>
          <w:rFonts w:ascii="Calibri" w:hAnsi="Calibri"/>
          <w:sz w:val="24"/>
        </w:rPr>
      </w:pPr>
      <w:r>
        <w:rPr>
          <w:rFonts w:ascii="Calibri" w:hAnsi="Calibri"/>
          <w:sz w:val="24"/>
        </w:rPr>
        <w:t>Susan:</w:t>
      </w:r>
      <w:r>
        <w:rPr>
          <w:rFonts w:ascii="Calibri" w:hAnsi="Calibri"/>
          <w:sz w:val="24"/>
        </w:rPr>
        <w:tab/>
        <w:t xml:space="preserve">Bye-bye. </w:t>
      </w:r>
    </w:p>
    <w:sectPr w:rsidR="007E5297" w:rsidRPr="000769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505" w:rsidRDefault="008B1505" w:rsidP="00F50850">
      <w:pPr>
        <w:spacing w:after="0" w:line="240" w:lineRule="auto"/>
      </w:pPr>
      <w:r>
        <w:separator/>
      </w:r>
    </w:p>
  </w:endnote>
  <w:endnote w:type="continuationSeparator" w:id="0">
    <w:p w:rsidR="008B1505" w:rsidRDefault="008B1505"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60" w:rsidRDefault="00EF1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60" w:rsidRDefault="00EF15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60" w:rsidRDefault="00EF1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505" w:rsidRDefault="008B1505" w:rsidP="00F50850">
      <w:pPr>
        <w:spacing w:after="0" w:line="240" w:lineRule="auto"/>
      </w:pPr>
      <w:r>
        <w:separator/>
      </w:r>
    </w:p>
  </w:footnote>
  <w:footnote w:type="continuationSeparator" w:id="0">
    <w:p w:rsidR="008B1505" w:rsidRDefault="008B1505" w:rsidP="00F5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60" w:rsidRDefault="00EF15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60" w:rsidRDefault="00EF15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60" w:rsidRDefault="00EF1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0086F"/>
    <w:rsid w:val="0001571A"/>
    <w:rsid w:val="00016E1D"/>
    <w:rsid w:val="000206A4"/>
    <w:rsid w:val="00020D79"/>
    <w:rsid w:val="000222B2"/>
    <w:rsid w:val="00023FC2"/>
    <w:rsid w:val="00024BC6"/>
    <w:rsid w:val="00026E79"/>
    <w:rsid w:val="000272D6"/>
    <w:rsid w:val="00036C64"/>
    <w:rsid w:val="000378C0"/>
    <w:rsid w:val="00043BD3"/>
    <w:rsid w:val="000515D7"/>
    <w:rsid w:val="00057591"/>
    <w:rsid w:val="00057646"/>
    <w:rsid w:val="00060E78"/>
    <w:rsid w:val="00065694"/>
    <w:rsid w:val="000671F6"/>
    <w:rsid w:val="0007691C"/>
    <w:rsid w:val="000802A1"/>
    <w:rsid w:val="00086EAA"/>
    <w:rsid w:val="000936FD"/>
    <w:rsid w:val="00095A46"/>
    <w:rsid w:val="000A1335"/>
    <w:rsid w:val="000C1AE9"/>
    <w:rsid w:val="000C68EC"/>
    <w:rsid w:val="000C69D6"/>
    <w:rsid w:val="000C6CA8"/>
    <w:rsid w:val="000C77AA"/>
    <w:rsid w:val="000D414E"/>
    <w:rsid w:val="000D7A29"/>
    <w:rsid w:val="000D7AE4"/>
    <w:rsid w:val="000F164E"/>
    <w:rsid w:val="000F4192"/>
    <w:rsid w:val="000F5FF1"/>
    <w:rsid w:val="000F74A6"/>
    <w:rsid w:val="001037A7"/>
    <w:rsid w:val="0011087C"/>
    <w:rsid w:val="00110FB1"/>
    <w:rsid w:val="00115ADA"/>
    <w:rsid w:val="00117660"/>
    <w:rsid w:val="001239FA"/>
    <w:rsid w:val="00127537"/>
    <w:rsid w:val="00127788"/>
    <w:rsid w:val="00135C22"/>
    <w:rsid w:val="00135C89"/>
    <w:rsid w:val="00136C5B"/>
    <w:rsid w:val="00142A27"/>
    <w:rsid w:val="00142ECB"/>
    <w:rsid w:val="00146C19"/>
    <w:rsid w:val="001501FA"/>
    <w:rsid w:val="0015792E"/>
    <w:rsid w:val="00157DB9"/>
    <w:rsid w:val="00160A28"/>
    <w:rsid w:val="001610CE"/>
    <w:rsid w:val="001632F5"/>
    <w:rsid w:val="00170EB2"/>
    <w:rsid w:val="00171310"/>
    <w:rsid w:val="0017431F"/>
    <w:rsid w:val="00176656"/>
    <w:rsid w:val="001778C4"/>
    <w:rsid w:val="00177D4E"/>
    <w:rsid w:val="0018005D"/>
    <w:rsid w:val="00183F95"/>
    <w:rsid w:val="00185C11"/>
    <w:rsid w:val="00186EC7"/>
    <w:rsid w:val="0018702C"/>
    <w:rsid w:val="00191295"/>
    <w:rsid w:val="00193A90"/>
    <w:rsid w:val="00193C11"/>
    <w:rsid w:val="00197340"/>
    <w:rsid w:val="001A0DD5"/>
    <w:rsid w:val="001A37DC"/>
    <w:rsid w:val="001A6C41"/>
    <w:rsid w:val="001B0DCB"/>
    <w:rsid w:val="001B1EDD"/>
    <w:rsid w:val="001B349A"/>
    <w:rsid w:val="001B4A2A"/>
    <w:rsid w:val="001B7B9E"/>
    <w:rsid w:val="001C2099"/>
    <w:rsid w:val="001C4209"/>
    <w:rsid w:val="001C48D4"/>
    <w:rsid w:val="001C6C56"/>
    <w:rsid w:val="001D0FDC"/>
    <w:rsid w:val="001D2E01"/>
    <w:rsid w:val="001D6A51"/>
    <w:rsid w:val="001E2D56"/>
    <w:rsid w:val="001E6F35"/>
    <w:rsid w:val="001E7266"/>
    <w:rsid w:val="001F25FA"/>
    <w:rsid w:val="001F67CA"/>
    <w:rsid w:val="002018FE"/>
    <w:rsid w:val="00211801"/>
    <w:rsid w:val="00217F14"/>
    <w:rsid w:val="00220862"/>
    <w:rsid w:val="002217C4"/>
    <w:rsid w:val="002225E2"/>
    <w:rsid w:val="002234D4"/>
    <w:rsid w:val="00224FAA"/>
    <w:rsid w:val="00234BE5"/>
    <w:rsid w:val="00235A50"/>
    <w:rsid w:val="0024105A"/>
    <w:rsid w:val="002415B8"/>
    <w:rsid w:val="00254F97"/>
    <w:rsid w:val="00256000"/>
    <w:rsid w:val="00261373"/>
    <w:rsid w:val="002613D6"/>
    <w:rsid w:val="002613F2"/>
    <w:rsid w:val="002616A7"/>
    <w:rsid w:val="002617E3"/>
    <w:rsid w:val="00263039"/>
    <w:rsid w:val="00264B76"/>
    <w:rsid w:val="00265392"/>
    <w:rsid w:val="002659C9"/>
    <w:rsid w:val="00274393"/>
    <w:rsid w:val="00274BE6"/>
    <w:rsid w:val="00276897"/>
    <w:rsid w:val="00281869"/>
    <w:rsid w:val="00284D27"/>
    <w:rsid w:val="002922DF"/>
    <w:rsid w:val="00292617"/>
    <w:rsid w:val="002934A8"/>
    <w:rsid w:val="00295ED8"/>
    <w:rsid w:val="002A06D0"/>
    <w:rsid w:val="002A6D71"/>
    <w:rsid w:val="002B0842"/>
    <w:rsid w:val="002B2E0D"/>
    <w:rsid w:val="002B78F4"/>
    <w:rsid w:val="002B7A83"/>
    <w:rsid w:val="002C1336"/>
    <w:rsid w:val="002C30E0"/>
    <w:rsid w:val="002C3EED"/>
    <w:rsid w:val="002C62F5"/>
    <w:rsid w:val="002D5A94"/>
    <w:rsid w:val="002E26B5"/>
    <w:rsid w:val="002E520C"/>
    <w:rsid w:val="002F2093"/>
    <w:rsid w:val="002F2D7F"/>
    <w:rsid w:val="002F4D68"/>
    <w:rsid w:val="002F623C"/>
    <w:rsid w:val="00301F1E"/>
    <w:rsid w:val="00302192"/>
    <w:rsid w:val="0030232B"/>
    <w:rsid w:val="00304617"/>
    <w:rsid w:val="003108BE"/>
    <w:rsid w:val="003121B3"/>
    <w:rsid w:val="00313F3B"/>
    <w:rsid w:val="003264E2"/>
    <w:rsid w:val="003338D2"/>
    <w:rsid w:val="00335D4E"/>
    <w:rsid w:val="003362A1"/>
    <w:rsid w:val="003371F4"/>
    <w:rsid w:val="0034068E"/>
    <w:rsid w:val="00343721"/>
    <w:rsid w:val="00343CD9"/>
    <w:rsid w:val="0034522A"/>
    <w:rsid w:val="003526A1"/>
    <w:rsid w:val="00353098"/>
    <w:rsid w:val="003621A6"/>
    <w:rsid w:val="00363705"/>
    <w:rsid w:val="00376E08"/>
    <w:rsid w:val="00384360"/>
    <w:rsid w:val="003900FD"/>
    <w:rsid w:val="003907C9"/>
    <w:rsid w:val="00391437"/>
    <w:rsid w:val="003A627E"/>
    <w:rsid w:val="003B3AE4"/>
    <w:rsid w:val="003B6120"/>
    <w:rsid w:val="003C504A"/>
    <w:rsid w:val="003C5529"/>
    <w:rsid w:val="003C71DB"/>
    <w:rsid w:val="003C76CF"/>
    <w:rsid w:val="003D0143"/>
    <w:rsid w:val="003D0428"/>
    <w:rsid w:val="003D577C"/>
    <w:rsid w:val="003D6F25"/>
    <w:rsid w:val="003E2AA7"/>
    <w:rsid w:val="003E3533"/>
    <w:rsid w:val="003E7D6C"/>
    <w:rsid w:val="003F11B5"/>
    <w:rsid w:val="003F636E"/>
    <w:rsid w:val="0040270F"/>
    <w:rsid w:val="004045C8"/>
    <w:rsid w:val="0040650D"/>
    <w:rsid w:val="00406711"/>
    <w:rsid w:val="00411CD9"/>
    <w:rsid w:val="00412698"/>
    <w:rsid w:val="00414469"/>
    <w:rsid w:val="00415421"/>
    <w:rsid w:val="004159AA"/>
    <w:rsid w:val="00420BF2"/>
    <w:rsid w:val="004224F3"/>
    <w:rsid w:val="0042522C"/>
    <w:rsid w:val="00430F28"/>
    <w:rsid w:val="0043167B"/>
    <w:rsid w:val="00433265"/>
    <w:rsid w:val="004337BA"/>
    <w:rsid w:val="00440B2F"/>
    <w:rsid w:val="0044136C"/>
    <w:rsid w:val="00441467"/>
    <w:rsid w:val="004428D2"/>
    <w:rsid w:val="004455D3"/>
    <w:rsid w:val="00457359"/>
    <w:rsid w:val="004637CD"/>
    <w:rsid w:val="00475268"/>
    <w:rsid w:val="0047615E"/>
    <w:rsid w:val="00477F95"/>
    <w:rsid w:val="004813B3"/>
    <w:rsid w:val="0049233B"/>
    <w:rsid w:val="004930C3"/>
    <w:rsid w:val="0049365C"/>
    <w:rsid w:val="004A2ED4"/>
    <w:rsid w:val="004A4594"/>
    <w:rsid w:val="004A6A27"/>
    <w:rsid w:val="004B061F"/>
    <w:rsid w:val="004B1E68"/>
    <w:rsid w:val="004B2988"/>
    <w:rsid w:val="004B3615"/>
    <w:rsid w:val="004B6019"/>
    <w:rsid w:val="004B6A91"/>
    <w:rsid w:val="004B7DE3"/>
    <w:rsid w:val="004C1018"/>
    <w:rsid w:val="004C3D6B"/>
    <w:rsid w:val="004C536F"/>
    <w:rsid w:val="004C737C"/>
    <w:rsid w:val="004C7860"/>
    <w:rsid w:val="004D1782"/>
    <w:rsid w:val="004E0B44"/>
    <w:rsid w:val="004E140D"/>
    <w:rsid w:val="004F4C6A"/>
    <w:rsid w:val="004F5F5C"/>
    <w:rsid w:val="004F6481"/>
    <w:rsid w:val="00501084"/>
    <w:rsid w:val="00501D8C"/>
    <w:rsid w:val="00504BC9"/>
    <w:rsid w:val="00505E9D"/>
    <w:rsid w:val="00513D51"/>
    <w:rsid w:val="0051527C"/>
    <w:rsid w:val="00520800"/>
    <w:rsid w:val="0052302E"/>
    <w:rsid w:val="0052445C"/>
    <w:rsid w:val="005246C4"/>
    <w:rsid w:val="00530F15"/>
    <w:rsid w:val="00531C73"/>
    <w:rsid w:val="00532D52"/>
    <w:rsid w:val="0054082A"/>
    <w:rsid w:val="00542CB8"/>
    <w:rsid w:val="005431C4"/>
    <w:rsid w:val="00546813"/>
    <w:rsid w:val="00554C18"/>
    <w:rsid w:val="00565223"/>
    <w:rsid w:val="005668C9"/>
    <w:rsid w:val="00567CCF"/>
    <w:rsid w:val="0057167C"/>
    <w:rsid w:val="00575FFA"/>
    <w:rsid w:val="00576605"/>
    <w:rsid w:val="0058173E"/>
    <w:rsid w:val="00587E4C"/>
    <w:rsid w:val="00590CBC"/>
    <w:rsid w:val="00595B1D"/>
    <w:rsid w:val="00597A27"/>
    <w:rsid w:val="005A2065"/>
    <w:rsid w:val="005A4C27"/>
    <w:rsid w:val="005A5F8C"/>
    <w:rsid w:val="005A70F3"/>
    <w:rsid w:val="005B5406"/>
    <w:rsid w:val="005B6AFF"/>
    <w:rsid w:val="005C4415"/>
    <w:rsid w:val="005C45A5"/>
    <w:rsid w:val="005C651E"/>
    <w:rsid w:val="005C6655"/>
    <w:rsid w:val="005C6F03"/>
    <w:rsid w:val="005D105D"/>
    <w:rsid w:val="005D39D2"/>
    <w:rsid w:val="005D53D9"/>
    <w:rsid w:val="005E111A"/>
    <w:rsid w:val="005E3F3F"/>
    <w:rsid w:val="005E4124"/>
    <w:rsid w:val="005F2D7E"/>
    <w:rsid w:val="005F661C"/>
    <w:rsid w:val="005F6A7A"/>
    <w:rsid w:val="005F72DC"/>
    <w:rsid w:val="005F7E39"/>
    <w:rsid w:val="00605057"/>
    <w:rsid w:val="00606E0D"/>
    <w:rsid w:val="00613567"/>
    <w:rsid w:val="00614A5D"/>
    <w:rsid w:val="006152E4"/>
    <w:rsid w:val="00615E09"/>
    <w:rsid w:val="00616495"/>
    <w:rsid w:val="00625AE6"/>
    <w:rsid w:val="006270EF"/>
    <w:rsid w:val="00630A9F"/>
    <w:rsid w:val="00631C48"/>
    <w:rsid w:val="00643A93"/>
    <w:rsid w:val="00644048"/>
    <w:rsid w:val="006505B2"/>
    <w:rsid w:val="006512E7"/>
    <w:rsid w:val="006534C7"/>
    <w:rsid w:val="00661E23"/>
    <w:rsid w:val="00661E7D"/>
    <w:rsid w:val="00665420"/>
    <w:rsid w:val="006666E2"/>
    <w:rsid w:val="00667F8E"/>
    <w:rsid w:val="00667F91"/>
    <w:rsid w:val="006772D8"/>
    <w:rsid w:val="006800FD"/>
    <w:rsid w:val="00682CA6"/>
    <w:rsid w:val="00682F50"/>
    <w:rsid w:val="00683E9F"/>
    <w:rsid w:val="00685822"/>
    <w:rsid w:val="00686BC9"/>
    <w:rsid w:val="00686C24"/>
    <w:rsid w:val="00691D0C"/>
    <w:rsid w:val="006953EE"/>
    <w:rsid w:val="006A0058"/>
    <w:rsid w:val="006B064B"/>
    <w:rsid w:val="006B14FF"/>
    <w:rsid w:val="006B582F"/>
    <w:rsid w:val="006B5A1C"/>
    <w:rsid w:val="006C2A2F"/>
    <w:rsid w:val="006C378D"/>
    <w:rsid w:val="006C3EDE"/>
    <w:rsid w:val="006C50E3"/>
    <w:rsid w:val="006C73B6"/>
    <w:rsid w:val="006D25CA"/>
    <w:rsid w:val="006E3E78"/>
    <w:rsid w:val="006E769B"/>
    <w:rsid w:val="006F11ED"/>
    <w:rsid w:val="00703402"/>
    <w:rsid w:val="00703F36"/>
    <w:rsid w:val="00704DAC"/>
    <w:rsid w:val="00704F4A"/>
    <w:rsid w:val="007108F4"/>
    <w:rsid w:val="007112BF"/>
    <w:rsid w:val="0072047E"/>
    <w:rsid w:val="0072327C"/>
    <w:rsid w:val="007305CA"/>
    <w:rsid w:val="007320CE"/>
    <w:rsid w:val="0073690C"/>
    <w:rsid w:val="00736D2C"/>
    <w:rsid w:val="00744BB5"/>
    <w:rsid w:val="00752874"/>
    <w:rsid w:val="00752E35"/>
    <w:rsid w:val="0075337B"/>
    <w:rsid w:val="0075765C"/>
    <w:rsid w:val="0076558C"/>
    <w:rsid w:val="007679C9"/>
    <w:rsid w:val="007717A8"/>
    <w:rsid w:val="00783123"/>
    <w:rsid w:val="0078399A"/>
    <w:rsid w:val="00783CC9"/>
    <w:rsid w:val="007946BA"/>
    <w:rsid w:val="0079477A"/>
    <w:rsid w:val="00796BEC"/>
    <w:rsid w:val="007B2583"/>
    <w:rsid w:val="007B2BB2"/>
    <w:rsid w:val="007B35FE"/>
    <w:rsid w:val="007B4283"/>
    <w:rsid w:val="007C1185"/>
    <w:rsid w:val="007C125A"/>
    <w:rsid w:val="007C32D7"/>
    <w:rsid w:val="007C519E"/>
    <w:rsid w:val="007C682D"/>
    <w:rsid w:val="007D222B"/>
    <w:rsid w:val="007D41E1"/>
    <w:rsid w:val="007D4F8E"/>
    <w:rsid w:val="007D7F17"/>
    <w:rsid w:val="007E1904"/>
    <w:rsid w:val="007E2B46"/>
    <w:rsid w:val="007E37BE"/>
    <w:rsid w:val="007E5297"/>
    <w:rsid w:val="007F6A2E"/>
    <w:rsid w:val="007F6DF7"/>
    <w:rsid w:val="00804F21"/>
    <w:rsid w:val="00812628"/>
    <w:rsid w:val="00820588"/>
    <w:rsid w:val="00821AFE"/>
    <w:rsid w:val="00825829"/>
    <w:rsid w:val="008262BD"/>
    <w:rsid w:val="008265B7"/>
    <w:rsid w:val="00835726"/>
    <w:rsid w:val="00837A20"/>
    <w:rsid w:val="00840382"/>
    <w:rsid w:val="0084060F"/>
    <w:rsid w:val="00842F48"/>
    <w:rsid w:val="008456F7"/>
    <w:rsid w:val="008517C0"/>
    <w:rsid w:val="0085235B"/>
    <w:rsid w:val="0085371F"/>
    <w:rsid w:val="0086399F"/>
    <w:rsid w:val="00865F9C"/>
    <w:rsid w:val="00872C55"/>
    <w:rsid w:val="00873A5D"/>
    <w:rsid w:val="008756EF"/>
    <w:rsid w:val="008760D2"/>
    <w:rsid w:val="00876314"/>
    <w:rsid w:val="008850B7"/>
    <w:rsid w:val="00887221"/>
    <w:rsid w:val="008A28FF"/>
    <w:rsid w:val="008A7743"/>
    <w:rsid w:val="008A7802"/>
    <w:rsid w:val="008B1505"/>
    <w:rsid w:val="008B382F"/>
    <w:rsid w:val="008B5326"/>
    <w:rsid w:val="008B5C6A"/>
    <w:rsid w:val="008B7A37"/>
    <w:rsid w:val="008C0128"/>
    <w:rsid w:val="008C7429"/>
    <w:rsid w:val="008D23CE"/>
    <w:rsid w:val="008D3BA1"/>
    <w:rsid w:val="008E0675"/>
    <w:rsid w:val="008E524C"/>
    <w:rsid w:val="008F0D9B"/>
    <w:rsid w:val="008F2C6A"/>
    <w:rsid w:val="008F4A96"/>
    <w:rsid w:val="008F6090"/>
    <w:rsid w:val="008F6110"/>
    <w:rsid w:val="008F681C"/>
    <w:rsid w:val="009032A0"/>
    <w:rsid w:val="009034C8"/>
    <w:rsid w:val="00917E31"/>
    <w:rsid w:val="009226C7"/>
    <w:rsid w:val="00924D50"/>
    <w:rsid w:val="00926A8A"/>
    <w:rsid w:val="009311AA"/>
    <w:rsid w:val="009335D3"/>
    <w:rsid w:val="00934ABF"/>
    <w:rsid w:val="009463B7"/>
    <w:rsid w:val="009558E9"/>
    <w:rsid w:val="00961223"/>
    <w:rsid w:val="00961572"/>
    <w:rsid w:val="009633F6"/>
    <w:rsid w:val="00963A1C"/>
    <w:rsid w:val="00966D1F"/>
    <w:rsid w:val="00967C9E"/>
    <w:rsid w:val="00967EDB"/>
    <w:rsid w:val="00972045"/>
    <w:rsid w:val="00972856"/>
    <w:rsid w:val="00972CCE"/>
    <w:rsid w:val="00975344"/>
    <w:rsid w:val="009758CE"/>
    <w:rsid w:val="00980CC2"/>
    <w:rsid w:val="00987355"/>
    <w:rsid w:val="009919D0"/>
    <w:rsid w:val="009953B5"/>
    <w:rsid w:val="009A7AA7"/>
    <w:rsid w:val="009B0D41"/>
    <w:rsid w:val="009B14B4"/>
    <w:rsid w:val="009B6FB3"/>
    <w:rsid w:val="009C28D0"/>
    <w:rsid w:val="009C38A3"/>
    <w:rsid w:val="009D430A"/>
    <w:rsid w:val="009D542D"/>
    <w:rsid w:val="009D75C1"/>
    <w:rsid w:val="009E124E"/>
    <w:rsid w:val="009E3893"/>
    <w:rsid w:val="009E4E26"/>
    <w:rsid w:val="009F39F9"/>
    <w:rsid w:val="009F423A"/>
    <w:rsid w:val="00A04EF1"/>
    <w:rsid w:val="00A05DB0"/>
    <w:rsid w:val="00A066CF"/>
    <w:rsid w:val="00A13032"/>
    <w:rsid w:val="00A13E98"/>
    <w:rsid w:val="00A145FF"/>
    <w:rsid w:val="00A156AD"/>
    <w:rsid w:val="00A17240"/>
    <w:rsid w:val="00A20D02"/>
    <w:rsid w:val="00A213E2"/>
    <w:rsid w:val="00A22FD7"/>
    <w:rsid w:val="00A23205"/>
    <w:rsid w:val="00A25187"/>
    <w:rsid w:val="00A349AA"/>
    <w:rsid w:val="00A4203F"/>
    <w:rsid w:val="00A42CB9"/>
    <w:rsid w:val="00A44496"/>
    <w:rsid w:val="00A51121"/>
    <w:rsid w:val="00A51702"/>
    <w:rsid w:val="00A543E9"/>
    <w:rsid w:val="00A54657"/>
    <w:rsid w:val="00A54B81"/>
    <w:rsid w:val="00A54F27"/>
    <w:rsid w:val="00A56503"/>
    <w:rsid w:val="00A56D82"/>
    <w:rsid w:val="00A5751F"/>
    <w:rsid w:val="00A60B7A"/>
    <w:rsid w:val="00A634BB"/>
    <w:rsid w:val="00A63DCE"/>
    <w:rsid w:val="00A70ED6"/>
    <w:rsid w:val="00A75679"/>
    <w:rsid w:val="00A821B2"/>
    <w:rsid w:val="00A87CDC"/>
    <w:rsid w:val="00A87DC9"/>
    <w:rsid w:val="00A904C8"/>
    <w:rsid w:val="00A9256C"/>
    <w:rsid w:val="00A92B76"/>
    <w:rsid w:val="00A930E4"/>
    <w:rsid w:val="00A95A0A"/>
    <w:rsid w:val="00A978BD"/>
    <w:rsid w:val="00AA193A"/>
    <w:rsid w:val="00AB4444"/>
    <w:rsid w:val="00AB53AE"/>
    <w:rsid w:val="00AC34EE"/>
    <w:rsid w:val="00AD1597"/>
    <w:rsid w:val="00AD2557"/>
    <w:rsid w:val="00AD2A6A"/>
    <w:rsid w:val="00AE571D"/>
    <w:rsid w:val="00AF075B"/>
    <w:rsid w:val="00AF201F"/>
    <w:rsid w:val="00AF3410"/>
    <w:rsid w:val="00AF5625"/>
    <w:rsid w:val="00B04457"/>
    <w:rsid w:val="00B073D2"/>
    <w:rsid w:val="00B13AE4"/>
    <w:rsid w:val="00B229C7"/>
    <w:rsid w:val="00B24902"/>
    <w:rsid w:val="00B262FA"/>
    <w:rsid w:val="00B270E1"/>
    <w:rsid w:val="00B27628"/>
    <w:rsid w:val="00B31337"/>
    <w:rsid w:val="00B32E33"/>
    <w:rsid w:val="00B35ED1"/>
    <w:rsid w:val="00B4069C"/>
    <w:rsid w:val="00B4389E"/>
    <w:rsid w:val="00B46E9D"/>
    <w:rsid w:val="00B470C4"/>
    <w:rsid w:val="00B47A63"/>
    <w:rsid w:val="00B52B82"/>
    <w:rsid w:val="00B565AE"/>
    <w:rsid w:val="00B60241"/>
    <w:rsid w:val="00B67C79"/>
    <w:rsid w:val="00B72966"/>
    <w:rsid w:val="00B72E80"/>
    <w:rsid w:val="00B8406D"/>
    <w:rsid w:val="00B94284"/>
    <w:rsid w:val="00B94A85"/>
    <w:rsid w:val="00BA5E7B"/>
    <w:rsid w:val="00BB032B"/>
    <w:rsid w:val="00BB0826"/>
    <w:rsid w:val="00BB320C"/>
    <w:rsid w:val="00BB3DFA"/>
    <w:rsid w:val="00BB499F"/>
    <w:rsid w:val="00BB4ABD"/>
    <w:rsid w:val="00BB63AD"/>
    <w:rsid w:val="00BC12D4"/>
    <w:rsid w:val="00BC2849"/>
    <w:rsid w:val="00BC7F92"/>
    <w:rsid w:val="00BD2880"/>
    <w:rsid w:val="00BD340F"/>
    <w:rsid w:val="00BD6C72"/>
    <w:rsid w:val="00BE186A"/>
    <w:rsid w:val="00BE4EA3"/>
    <w:rsid w:val="00BE55BC"/>
    <w:rsid w:val="00BE6045"/>
    <w:rsid w:val="00BE6FCC"/>
    <w:rsid w:val="00BE74A3"/>
    <w:rsid w:val="00BF1CF0"/>
    <w:rsid w:val="00BF44D6"/>
    <w:rsid w:val="00BF5201"/>
    <w:rsid w:val="00C02BA2"/>
    <w:rsid w:val="00C0783E"/>
    <w:rsid w:val="00C114ED"/>
    <w:rsid w:val="00C21AC2"/>
    <w:rsid w:val="00C21EBE"/>
    <w:rsid w:val="00C26781"/>
    <w:rsid w:val="00C3248A"/>
    <w:rsid w:val="00C334D8"/>
    <w:rsid w:val="00C33754"/>
    <w:rsid w:val="00C35AEE"/>
    <w:rsid w:val="00C35D21"/>
    <w:rsid w:val="00C37F11"/>
    <w:rsid w:val="00C40CC0"/>
    <w:rsid w:val="00C42F34"/>
    <w:rsid w:val="00C455A3"/>
    <w:rsid w:val="00C45E3F"/>
    <w:rsid w:val="00C46B25"/>
    <w:rsid w:val="00C527EB"/>
    <w:rsid w:val="00C52ECA"/>
    <w:rsid w:val="00C5361C"/>
    <w:rsid w:val="00C55239"/>
    <w:rsid w:val="00C6644A"/>
    <w:rsid w:val="00C721CC"/>
    <w:rsid w:val="00C745F5"/>
    <w:rsid w:val="00C77EC2"/>
    <w:rsid w:val="00C854FC"/>
    <w:rsid w:val="00C920B6"/>
    <w:rsid w:val="00C93C34"/>
    <w:rsid w:val="00C94A9C"/>
    <w:rsid w:val="00C9638F"/>
    <w:rsid w:val="00CA2D77"/>
    <w:rsid w:val="00CA5193"/>
    <w:rsid w:val="00CB1138"/>
    <w:rsid w:val="00CB55EC"/>
    <w:rsid w:val="00CB5E67"/>
    <w:rsid w:val="00CB6C6B"/>
    <w:rsid w:val="00CC23C0"/>
    <w:rsid w:val="00CD2810"/>
    <w:rsid w:val="00CD2CAC"/>
    <w:rsid w:val="00CD502F"/>
    <w:rsid w:val="00CD74DA"/>
    <w:rsid w:val="00CE471D"/>
    <w:rsid w:val="00CE6AE9"/>
    <w:rsid w:val="00CF6EDC"/>
    <w:rsid w:val="00D026F9"/>
    <w:rsid w:val="00D067BA"/>
    <w:rsid w:val="00D1071B"/>
    <w:rsid w:val="00D11F5B"/>
    <w:rsid w:val="00D14E75"/>
    <w:rsid w:val="00D17F35"/>
    <w:rsid w:val="00D219CA"/>
    <w:rsid w:val="00D236C5"/>
    <w:rsid w:val="00D24E91"/>
    <w:rsid w:val="00D25203"/>
    <w:rsid w:val="00D34403"/>
    <w:rsid w:val="00D349B2"/>
    <w:rsid w:val="00D44D03"/>
    <w:rsid w:val="00D53A3E"/>
    <w:rsid w:val="00D54CF2"/>
    <w:rsid w:val="00D611B7"/>
    <w:rsid w:val="00D659B1"/>
    <w:rsid w:val="00D67A8B"/>
    <w:rsid w:val="00D83EDC"/>
    <w:rsid w:val="00D90922"/>
    <w:rsid w:val="00D96B62"/>
    <w:rsid w:val="00DA1058"/>
    <w:rsid w:val="00DA379A"/>
    <w:rsid w:val="00DA4640"/>
    <w:rsid w:val="00DB0E0E"/>
    <w:rsid w:val="00DB0FBE"/>
    <w:rsid w:val="00DC1E2C"/>
    <w:rsid w:val="00DC3851"/>
    <w:rsid w:val="00DC6CC2"/>
    <w:rsid w:val="00DD0BBA"/>
    <w:rsid w:val="00DD2944"/>
    <w:rsid w:val="00DD6E3D"/>
    <w:rsid w:val="00DE1DE1"/>
    <w:rsid w:val="00DE734C"/>
    <w:rsid w:val="00DE797F"/>
    <w:rsid w:val="00DF5844"/>
    <w:rsid w:val="00E0125C"/>
    <w:rsid w:val="00E02CAB"/>
    <w:rsid w:val="00E05706"/>
    <w:rsid w:val="00E10751"/>
    <w:rsid w:val="00E12C13"/>
    <w:rsid w:val="00E13C6D"/>
    <w:rsid w:val="00E13D68"/>
    <w:rsid w:val="00E141B9"/>
    <w:rsid w:val="00E15FAC"/>
    <w:rsid w:val="00E163AA"/>
    <w:rsid w:val="00E1710B"/>
    <w:rsid w:val="00E338D7"/>
    <w:rsid w:val="00E367C2"/>
    <w:rsid w:val="00E369DD"/>
    <w:rsid w:val="00E36CF2"/>
    <w:rsid w:val="00E40D3C"/>
    <w:rsid w:val="00E42366"/>
    <w:rsid w:val="00E5270D"/>
    <w:rsid w:val="00E52ACC"/>
    <w:rsid w:val="00E5428D"/>
    <w:rsid w:val="00E54CAD"/>
    <w:rsid w:val="00E57DE3"/>
    <w:rsid w:val="00E60148"/>
    <w:rsid w:val="00E60A3C"/>
    <w:rsid w:val="00E64A1E"/>
    <w:rsid w:val="00E64E84"/>
    <w:rsid w:val="00E7424F"/>
    <w:rsid w:val="00E7668C"/>
    <w:rsid w:val="00E81A4B"/>
    <w:rsid w:val="00E84C21"/>
    <w:rsid w:val="00E92E67"/>
    <w:rsid w:val="00E95675"/>
    <w:rsid w:val="00EA16CD"/>
    <w:rsid w:val="00EA74B7"/>
    <w:rsid w:val="00EA7F29"/>
    <w:rsid w:val="00EB19E4"/>
    <w:rsid w:val="00EB20C6"/>
    <w:rsid w:val="00EB2734"/>
    <w:rsid w:val="00EB45B0"/>
    <w:rsid w:val="00EB5131"/>
    <w:rsid w:val="00EB7ABD"/>
    <w:rsid w:val="00EC1B50"/>
    <w:rsid w:val="00EC22D3"/>
    <w:rsid w:val="00ED176C"/>
    <w:rsid w:val="00EE133E"/>
    <w:rsid w:val="00EF0B5C"/>
    <w:rsid w:val="00EF0DF3"/>
    <w:rsid w:val="00EF1221"/>
    <w:rsid w:val="00EF1560"/>
    <w:rsid w:val="00EF1A57"/>
    <w:rsid w:val="00EF32D8"/>
    <w:rsid w:val="00F02EE7"/>
    <w:rsid w:val="00F0360C"/>
    <w:rsid w:val="00F0761D"/>
    <w:rsid w:val="00F11442"/>
    <w:rsid w:val="00F15C14"/>
    <w:rsid w:val="00F17123"/>
    <w:rsid w:val="00F27551"/>
    <w:rsid w:val="00F3214D"/>
    <w:rsid w:val="00F3352D"/>
    <w:rsid w:val="00F33FE0"/>
    <w:rsid w:val="00F36505"/>
    <w:rsid w:val="00F36D6D"/>
    <w:rsid w:val="00F37032"/>
    <w:rsid w:val="00F41FF2"/>
    <w:rsid w:val="00F428D4"/>
    <w:rsid w:val="00F432AA"/>
    <w:rsid w:val="00F43339"/>
    <w:rsid w:val="00F47333"/>
    <w:rsid w:val="00F50850"/>
    <w:rsid w:val="00F5319C"/>
    <w:rsid w:val="00F53544"/>
    <w:rsid w:val="00F56370"/>
    <w:rsid w:val="00F65A47"/>
    <w:rsid w:val="00F70685"/>
    <w:rsid w:val="00F8000F"/>
    <w:rsid w:val="00F8240A"/>
    <w:rsid w:val="00F848BA"/>
    <w:rsid w:val="00F877D3"/>
    <w:rsid w:val="00F878B4"/>
    <w:rsid w:val="00F920F3"/>
    <w:rsid w:val="00F97C57"/>
    <w:rsid w:val="00FA4334"/>
    <w:rsid w:val="00FA7C18"/>
    <w:rsid w:val="00FB448B"/>
    <w:rsid w:val="00FB5390"/>
    <w:rsid w:val="00FC0934"/>
    <w:rsid w:val="00FD192D"/>
    <w:rsid w:val="00FD41BD"/>
    <w:rsid w:val="00FD4C2F"/>
    <w:rsid w:val="00FD69FB"/>
    <w:rsid w:val="00FE76ED"/>
    <w:rsid w:val="00FE7B5B"/>
    <w:rsid w:val="00FF1E5A"/>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BA8E5-DB91-4CFA-99DB-7FFD6B15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5734</Words>
  <Characters>32687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27</cp:revision>
  <dcterms:created xsi:type="dcterms:W3CDTF">2019-04-16T00:00:00Z</dcterms:created>
  <dcterms:modified xsi:type="dcterms:W3CDTF">2019-04-16T07:31:00Z</dcterms:modified>
</cp:coreProperties>
</file>